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F5CCD" w:rsidRDefault="007F024B" w:rsidP="00047AFA">
      <w:r>
        <w:rPr>
          <w:noProof/>
        </w:rPr>
        <mc:AlternateContent>
          <mc:Choice Requires="wps">
            <w:drawing>
              <wp:anchor distT="45720" distB="45720" distL="114300" distR="114300" simplePos="0" relativeHeight="251659264" behindDoc="0" locked="0" layoutInCell="1" allowOverlap="1" wp14:anchorId="532C38A9" wp14:editId="62869950">
                <wp:simplePos x="0" y="0"/>
                <wp:positionH relativeFrom="column">
                  <wp:posOffset>1021080</wp:posOffset>
                </wp:positionH>
                <wp:positionV relativeFrom="paragraph">
                  <wp:posOffset>1905</wp:posOffset>
                </wp:positionV>
                <wp:extent cx="4483100" cy="866775"/>
                <wp:effectExtent l="0" t="0" r="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3100" cy="8667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06539" w:rsidRPr="002801D2" w:rsidRDefault="00906539" w:rsidP="002E7917">
                            <w:pPr>
                              <w:rPr>
                                <w:rFonts w:ascii="Times New Roman" w:hAnsi="Times New Roman" w:cs="Times New Roman"/>
                                <w:b/>
                                <w:sz w:val="36"/>
                                <w:szCs w:val="36"/>
                              </w:rPr>
                            </w:pPr>
                            <w:r w:rsidRPr="002801D2">
                              <w:rPr>
                                <w:rFonts w:ascii="Times New Roman" w:hAnsi="Times New Roman" w:cs="Times New Roman"/>
                                <w:b/>
                                <w:sz w:val="36"/>
                                <w:szCs w:val="36"/>
                              </w:rPr>
                              <w:t xml:space="preserve">Lorain County </w:t>
                            </w:r>
                            <w:r w:rsidR="00E63B44">
                              <w:rPr>
                                <w:rFonts w:ascii="Times New Roman" w:hAnsi="Times New Roman" w:cs="Times New Roman"/>
                                <w:b/>
                                <w:sz w:val="36"/>
                                <w:szCs w:val="36"/>
                              </w:rPr>
                              <w:t>Common Pleas</w:t>
                            </w:r>
                            <w:r w:rsidRPr="002801D2">
                              <w:rPr>
                                <w:rFonts w:ascii="Times New Roman" w:hAnsi="Times New Roman" w:cs="Times New Roman"/>
                                <w:b/>
                                <w:sz w:val="36"/>
                                <w:szCs w:val="36"/>
                              </w:rPr>
                              <w:t xml:space="preserve"> Court</w:t>
                            </w:r>
                          </w:p>
                          <w:p w:rsidR="00906539" w:rsidRPr="00F81074" w:rsidRDefault="00906539" w:rsidP="002E7917">
                            <w:pPr>
                              <w:rPr>
                                <w:rFonts w:ascii="Times New Roman" w:hAnsi="Times New Roman" w:cs="Times New Roman"/>
                                <w:sz w:val="36"/>
                                <w:szCs w:val="36"/>
                              </w:rPr>
                            </w:pPr>
                            <w:r w:rsidRPr="00F81074">
                              <w:rPr>
                                <w:rFonts w:ascii="Times New Roman" w:hAnsi="Times New Roman" w:cs="Times New Roman"/>
                                <w:sz w:val="36"/>
                                <w:szCs w:val="36"/>
                              </w:rPr>
                              <w:t>Position Description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32C38A9" id="_x0000_t202" coordsize="21600,21600" o:spt="202" path="m,l,21600r21600,l21600,xe">
                <v:stroke joinstyle="miter"/>
                <v:path gradientshapeok="t" o:connecttype="rect"/>
              </v:shapetype>
              <v:shape id="Text Box 2" o:spid="_x0000_s1026" type="#_x0000_t202" style="position:absolute;left:0;text-align:left;margin-left:80.4pt;margin-top:.15pt;width:353pt;height:68.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" stroked="f">
                <v:textbox>
                  <w:txbxContent>
                    <w:p w:rsidR="00906539" w:rsidRPr="002801D2" w:rsidRDefault="00906539" w:rsidP="002E7917">
                      <w:pPr>
                        <w:rPr>
                          <w:rFonts w:ascii="Times New Roman" w:hAnsi="Times New Roman" w:cs="Times New Roman"/>
                          <w:b/>
                          <w:sz w:val="36"/>
                          <w:szCs w:val="36"/>
                        </w:rPr>
                      </w:pPr>
                      <w:r w:rsidRPr="002801D2">
                        <w:rPr>
                          <w:rFonts w:ascii="Times New Roman" w:hAnsi="Times New Roman" w:cs="Times New Roman"/>
                          <w:b/>
                          <w:sz w:val="36"/>
                          <w:szCs w:val="36"/>
                        </w:rPr>
                        <w:t xml:space="preserve">Lorain County </w:t>
                      </w:r>
                      <w:r w:rsidR="00E63B44">
                        <w:rPr>
                          <w:rFonts w:ascii="Times New Roman" w:hAnsi="Times New Roman" w:cs="Times New Roman"/>
                          <w:b/>
                          <w:sz w:val="36"/>
                          <w:szCs w:val="36"/>
                        </w:rPr>
                        <w:t>Common Pleas</w:t>
                      </w:r>
                      <w:r w:rsidRPr="002801D2">
                        <w:rPr>
                          <w:rFonts w:ascii="Times New Roman" w:hAnsi="Times New Roman" w:cs="Times New Roman"/>
                          <w:b/>
                          <w:sz w:val="36"/>
                          <w:szCs w:val="36"/>
                        </w:rPr>
                        <w:t xml:space="preserve"> Court</w:t>
                      </w:r>
                    </w:p>
                    <w:p w:rsidR="00906539" w:rsidRPr="00F81074" w:rsidRDefault="00906539" w:rsidP="002E7917">
                      <w:pPr>
                        <w:rPr>
                          <w:rFonts w:ascii="Times New Roman" w:hAnsi="Times New Roman" w:cs="Times New Roman"/>
                          <w:sz w:val="36"/>
                          <w:szCs w:val="36"/>
                        </w:rPr>
                      </w:pPr>
                      <w:r w:rsidRPr="00F81074">
                        <w:rPr>
                          <w:rFonts w:ascii="Times New Roman" w:hAnsi="Times New Roman" w:cs="Times New Roman"/>
                          <w:sz w:val="36"/>
                          <w:szCs w:val="36"/>
                        </w:rPr>
                        <w:t>Position Description</w:t>
                      </w:r>
                    </w:p>
                  </w:txbxContent>
                </v:textbox>
                <w10:wrap type="square"/>
              </v:shape>
            </w:pict>
          </mc:Fallback>
        </mc:AlternateContent>
      </w:r>
      <w:r w:rsidR="002E7917">
        <w:rPr>
          <w:noProof/>
        </w:rPr>
        <w:drawing>
          <wp:anchor distT="0" distB="0" distL="114300" distR="114300" simplePos="0" relativeHeight="251658240" behindDoc="0" locked="0" layoutInCell="1" allowOverlap="1" wp14:anchorId="60B48C32" wp14:editId="097336DB">
            <wp:simplePos x="0" y="0"/>
            <wp:positionH relativeFrom="column">
              <wp:posOffset>-91139</wp:posOffset>
            </wp:positionH>
            <wp:positionV relativeFrom="paragraph">
              <wp:posOffset>-175895</wp:posOffset>
            </wp:positionV>
            <wp:extent cx="1018095" cy="932016"/>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eal lorain county.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18095" cy="932016"/>
                    </a:xfrm>
                    <a:prstGeom prst="rect">
                      <a:avLst/>
                    </a:prstGeom>
                  </pic:spPr>
                </pic:pic>
              </a:graphicData>
            </a:graphic>
          </wp:anchor>
        </w:drawing>
      </w:r>
      <w:r w:rsidR="00661837">
        <w:t xml:space="preserve"> </w:t>
      </w:r>
    </w:p>
    <w:p w:rsidR="002801D2" w:rsidRDefault="002801D2" w:rsidP="00047AFA"/>
    <w:p w:rsidR="002801D2" w:rsidRPr="002801D2" w:rsidRDefault="002801D2" w:rsidP="002801D2">
      <w:pPr>
        <w:pStyle w:val="NoSpacing"/>
        <w:rPr>
          <w:rFonts w:ascii="Times New Roman" w:hAnsi="Times New Roman" w:cs="Times New Roman"/>
        </w:rPr>
      </w:pPr>
    </w:p>
    <w:p w:rsidR="008C5F47" w:rsidRDefault="002F291F" w:rsidP="002801D2">
      <w:pPr>
        <w:pStyle w:val="NoSpacing"/>
        <w:jc w:val="center"/>
        <w:rPr>
          <w:rFonts w:ascii="Times New Roman" w:hAnsi="Times New Roman" w:cs="Times New Roman"/>
          <w:color w:val="000000"/>
          <w:sz w:val="24"/>
          <w:u w:val="words"/>
        </w:rPr>
      </w:pPr>
      <w:r>
        <w:rPr>
          <w:noProof/>
        </w:rPr>
        <mc:AlternateContent>
          <mc:Choice Requires="wps">
            <w:drawing>
              <wp:anchor distT="45720" distB="45720" distL="114300" distR="114300" simplePos="0" relativeHeight="251661312" behindDoc="0" locked="0" layoutInCell="1" allowOverlap="1" wp14:anchorId="240C171F" wp14:editId="0F2BB0BC">
                <wp:simplePos x="0" y="0"/>
                <wp:positionH relativeFrom="column">
                  <wp:posOffset>76200</wp:posOffset>
                </wp:positionH>
                <wp:positionV relativeFrom="paragraph">
                  <wp:posOffset>367665</wp:posOffset>
                </wp:positionV>
                <wp:extent cx="6286500" cy="906780"/>
                <wp:effectExtent l="0" t="0" r="19050" b="2667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0" cy="906780"/>
                        </a:xfrm>
                        <a:prstGeom prst="rect">
                          <a:avLst/>
                        </a:prstGeom>
                        <a:solidFill>
                          <a:srgbClr val="FFFFFF"/>
                        </a:solidFill>
                        <a:ln w="9525">
                          <a:solidFill>
                            <a:srgbClr val="000000"/>
                          </a:solidFill>
                          <a:miter lim="800000"/>
                          <a:headEnd/>
                          <a:tailEnd/>
                        </a:ln>
                      </wps:spPr>
                      <wps:txbx>
                        <w:txbxContent>
                          <w:p w:rsidR="00751179" w:rsidRPr="00F81074" w:rsidRDefault="00906539" w:rsidP="00305A37">
                            <w:pPr>
                              <w:pStyle w:val="NoSpacing"/>
                              <w:jc w:val="center"/>
                              <w:rPr>
                                <w:rFonts w:ascii="Times New Roman" w:hAnsi="Times New Roman" w:cs="Times New Roman"/>
                                <w:b/>
                                <w:sz w:val="32"/>
                                <w:szCs w:val="32"/>
                              </w:rPr>
                            </w:pPr>
                            <w:r w:rsidRPr="00F81074">
                              <w:rPr>
                                <w:rFonts w:ascii="Times New Roman" w:hAnsi="Times New Roman" w:cs="Times New Roman"/>
                                <w:b/>
                                <w:sz w:val="32"/>
                                <w:szCs w:val="32"/>
                              </w:rPr>
                              <w:t xml:space="preserve">Classification </w:t>
                            </w:r>
                            <w:r w:rsidR="007E2C02" w:rsidRPr="00F81074">
                              <w:rPr>
                                <w:rFonts w:ascii="Times New Roman" w:hAnsi="Times New Roman" w:cs="Times New Roman"/>
                                <w:b/>
                                <w:sz w:val="32"/>
                                <w:szCs w:val="32"/>
                              </w:rPr>
                              <w:t>Title:</w:t>
                            </w:r>
                            <w:r w:rsidR="007E2C02">
                              <w:rPr>
                                <w:rFonts w:ascii="Times New Roman" w:hAnsi="Times New Roman" w:cs="Times New Roman"/>
                                <w:b/>
                                <w:sz w:val="32"/>
                                <w:szCs w:val="32"/>
                              </w:rPr>
                              <w:t xml:space="preserve"> </w:t>
                            </w:r>
                            <w:r w:rsidR="0078044C">
                              <w:rPr>
                                <w:rFonts w:ascii="Times New Roman" w:hAnsi="Times New Roman" w:cs="Times New Roman"/>
                                <w:b/>
                                <w:sz w:val="32"/>
                                <w:szCs w:val="32"/>
                              </w:rPr>
                              <w:t>Mediation Office Administrative Assistant</w:t>
                            </w:r>
                          </w:p>
                          <w:p w:rsidR="00906539" w:rsidRPr="00047AFA" w:rsidRDefault="00906539" w:rsidP="00047AFA">
                            <w:pPr>
                              <w:pStyle w:val="NoSpacing"/>
                              <w:rPr>
                                <w:rFonts w:ascii="Times New Roman" w:hAnsi="Times New Roman" w:cs="Times New Roman"/>
                                <w:sz w:val="24"/>
                                <w:szCs w:val="24"/>
                              </w:rPr>
                            </w:pPr>
                            <w:r w:rsidRPr="00047AFA">
                              <w:rPr>
                                <w:rFonts w:ascii="Times New Roman" w:hAnsi="Times New Roman" w:cs="Times New Roman"/>
                                <w:sz w:val="24"/>
                                <w:szCs w:val="24"/>
                              </w:rPr>
                              <w:t>FLSA Status:</w:t>
                            </w:r>
                            <w:r w:rsidRPr="00047AFA">
                              <w:rPr>
                                <w:rFonts w:ascii="Times New Roman" w:hAnsi="Times New Roman" w:cs="Times New Roman"/>
                                <w:sz w:val="24"/>
                                <w:szCs w:val="24"/>
                              </w:rPr>
                              <w:tab/>
                            </w:r>
                            <w:r w:rsidRPr="00047AFA">
                              <w:rPr>
                                <w:rFonts w:ascii="Times New Roman" w:hAnsi="Times New Roman" w:cs="Times New Roman"/>
                                <w:sz w:val="24"/>
                                <w:szCs w:val="24"/>
                              </w:rPr>
                              <w:tab/>
                              <w:t>Non-exempt</w:t>
                            </w:r>
                            <w:r>
                              <w:rPr>
                                <w:rFonts w:ascii="Times New Roman" w:hAnsi="Times New Roman" w:cs="Times New Roman"/>
                                <w:sz w:val="24"/>
                                <w:szCs w:val="24"/>
                              </w:rPr>
                              <w:tab/>
                            </w:r>
                            <w:r>
                              <w:rPr>
                                <w:rFonts w:ascii="Times New Roman" w:hAnsi="Times New Roman" w:cs="Times New Roman"/>
                                <w:sz w:val="24"/>
                                <w:szCs w:val="24"/>
                              </w:rPr>
                              <w:tab/>
                              <w:t>Employment Status:</w:t>
                            </w:r>
                            <w:r>
                              <w:rPr>
                                <w:rFonts w:ascii="Times New Roman" w:hAnsi="Times New Roman" w:cs="Times New Roman"/>
                                <w:sz w:val="24"/>
                                <w:szCs w:val="24"/>
                              </w:rPr>
                              <w:tab/>
                              <w:t>Full-time</w:t>
                            </w:r>
                          </w:p>
                          <w:p w:rsidR="00906539" w:rsidRPr="00047AFA" w:rsidRDefault="00906539" w:rsidP="00047AFA">
                            <w:pPr>
                              <w:pStyle w:val="NoSpacing"/>
                              <w:rPr>
                                <w:rFonts w:ascii="Times New Roman" w:hAnsi="Times New Roman" w:cs="Times New Roman"/>
                                <w:sz w:val="24"/>
                                <w:szCs w:val="24"/>
                              </w:rPr>
                            </w:pPr>
                            <w:r w:rsidRPr="00047AFA">
                              <w:rPr>
                                <w:rFonts w:ascii="Times New Roman" w:hAnsi="Times New Roman" w:cs="Times New Roman"/>
                                <w:sz w:val="24"/>
                                <w:szCs w:val="24"/>
                              </w:rPr>
                              <w:t>Exemption Type:</w:t>
                            </w:r>
                            <w:r w:rsidRPr="00047AFA">
                              <w:rPr>
                                <w:rFonts w:ascii="Times New Roman" w:hAnsi="Times New Roman" w:cs="Times New Roman"/>
                                <w:sz w:val="24"/>
                                <w:szCs w:val="24"/>
                              </w:rPr>
                              <w:tab/>
                              <w:t>N/A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Reports To:</w:t>
                            </w:r>
                            <w:r>
                              <w:rPr>
                                <w:rFonts w:ascii="Times New Roman" w:hAnsi="Times New Roman" w:cs="Times New Roman"/>
                                <w:sz w:val="24"/>
                                <w:szCs w:val="24"/>
                              </w:rPr>
                              <w:tab/>
                            </w:r>
                            <w:r>
                              <w:rPr>
                                <w:rFonts w:ascii="Times New Roman" w:hAnsi="Times New Roman" w:cs="Times New Roman"/>
                                <w:sz w:val="24"/>
                                <w:szCs w:val="24"/>
                              </w:rPr>
                              <w:tab/>
                            </w:r>
                            <w:r w:rsidR="0078044C">
                              <w:rPr>
                                <w:rFonts w:ascii="Times New Roman" w:hAnsi="Times New Roman" w:cs="Times New Roman"/>
                                <w:sz w:val="24"/>
                                <w:szCs w:val="24"/>
                              </w:rPr>
                              <w:t>Mediator</w:t>
                            </w:r>
                          </w:p>
                          <w:p w:rsidR="00906539" w:rsidRPr="00047AFA" w:rsidRDefault="00906539" w:rsidP="00047AFA">
                            <w:pPr>
                              <w:pStyle w:val="NoSpacing"/>
                              <w:rPr>
                                <w:rFonts w:ascii="Times New Roman" w:hAnsi="Times New Roman" w:cs="Times New Roman"/>
                                <w:sz w:val="24"/>
                                <w:szCs w:val="24"/>
                              </w:rPr>
                            </w:pPr>
                            <w:r w:rsidRPr="00047AFA">
                              <w:rPr>
                                <w:rFonts w:ascii="Times New Roman" w:hAnsi="Times New Roman" w:cs="Times New Roman"/>
                                <w:sz w:val="24"/>
                                <w:szCs w:val="24"/>
                              </w:rPr>
                              <w:t xml:space="preserve">Civil Service Status: </w:t>
                            </w:r>
                            <w:r w:rsidRPr="00047AFA">
                              <w:rPr>
                                <w:rFonts w:ascii="Times New Roman" w:hAnsi="Times New Roman" w:cs="Times New Roman"/>
                                <w:sz w:val="24"/>
                                <w:szCs w:val="24"/>
                              </w:rPr>
                              <w:tab/>
                              <w:t>Unclassified</w:t>
                            </w:r>
                            <w:r w:rsidR="00893CCC">
                              <w:rPr>
                                <w:rFonts w:ascii="Times New Roman" w:hAnsi="Times New Roman" w:cs="Times New Roman"/>
                                <w:sz w:val="24"/>
                                <w:szCs w:val="24"/>
                              </w:rPr>
                              <w:tab/>
                            </w:r>
                            <w:r w:rsidR="00893CCC">
                              <w:rPr>
                                <w:rFonts w:ascii="Times New Roman" w:hAnsi="Times New Roman" w:cs="Times New Roman"/>
                                <w:sz w:val="24"/>
                                <w:szCs w:val="24"/>
                              </w:rPr>
                              <w:tab/>
                            </w:r>
                            <w:r>
                              <w:rPr>
                                <w:rFonts w:ascii="Times New Roman" w:hAnsi="Times New Roman" w:cs="Times New Roman"/>
                                <w:sz w:val="24"/>
                                <w:szCs w:val="24"/>
                              </w:rPr>
                              <w:t>Division:</w:t>
                            </w:r>
                            <w:r>
                              <w:rPr>
                                <w:rFonts w:ascii="Times New Roman" w:hAnsi="Times New Roman" w:cs="Times New Roman"/>
                                <w:sz w:val="24"/>
                                <w:szCs w:val="24"/>
                              </w:rPr>
                              <w:tab/>
                            </w:r>
                            <w:r>
                              <w:rPr>
                                <w:rFonts w:ascii="Times New Roman" w:hAnsi="Times New Roman" w:cs="Times New Roman"/>
                                <w:sz w:val="24"/>
                                <w:szCs w:val="24"/>
                              </w:rPr>
                              <w:tab/>
                            </w:r>
                            <w:r w:rsidR="008935B9">
                              <w:rPr>
                                <w:rFonts w:ascii="Times New Roman" w:hAnsi="Times New Roman" w:cs="Times New Roman"/>
                                <w:sz w:val="24"/>
                                <w:szCs w:val="24"/>
                              </w:rPr>
                              <w:t>Common Pleas General Division</w:t>
                            </w:r>
                          </w:p>
                          <w:p w:rsidR="00906539" w:rsidRDefault="00906539" w:rsidP="00047AFA">
                            <w:pPr>
                              <w:pStyle w:val="NoSpacing"/>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40C171F" id="_x0000_s1027" type="#_x0000_t202" style="position:absolute;left:0;text-align:left;margin-left:6pt;margin-top:28.95pt;width:495pt;height:71.4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">
                <v:textbox>
                  <w:txbxContent>
                    <w:p w:rsidR="00751179" w:rsidRPr="00F81074" w:rsidRDefault="00906539" w:rsidP="00305A37">
                      <w:pPr>
                        <w:pStyle w:val="NoSpacing"/>
                        <w:jc w:val="center"/>
                        <w:rPr>
                          <w:rFonts w:ascii="Times New Roman" w:hAnsi="Times New Roman" w:cs="Times New Roman"/>
                          <w:b/>
                          <w:sz w:val="32"/>
                          <w:szCs w:val="32"/>
                        </w:rPr>
                      </w:pPr>
                      <w:r w:rsidRPr="00F81074">
                        <w:rPr>
                          <w:rFonts w:ascii="Times New Roman" w:hAnsi="Times New Roman" w:cs="Times New Roman"/>
                          <w:b/>
                          <w:sz w:val="32"/>
                          <w:szCs w:val="32"/>
                        </w:rPr>
                        <w:t xml:space="preserve">Classification </w:t>
                      </w:r>
                      <w:r w:rsidR="007E2C02" w:rsidRPr="00F81074">
                        <w:rPr>
                          <w:rFonts w:ascii="Times New Roman" w:hAnsi="Times New Roman" w:cs="Times New Roman"/>
                          <w:b/>
                          <w:sz w:val="32"/>
                          <w:szCs w:val="32"/>
                        </w:rPr>
                        <w:t>Title:</w:t>
                      </w:r>
                      <w:r w:rsidR="007E2C02">
                        <w:rPr>
                          <w:rFonts w:ascii="Times New Roman" w:hAnsi="Times New Roman" w:cs="Times New Roman"/>
                          <w:b/>
                          <w:sz w:val="32"/>
                          <w:szCs w:val="32"/>
                        </w:rPr>
                        <w:t xml:space="preserve"> </w:t>
                      </w:r>
                      <w:r w:rsidR="0078044C">
                        <w:rPr>
                          <w:rFonts w:ascii="Times New Roman" w:hAnsi="Times New Roman" w:cs="Times New Roman"/>
                          <w:b/>
                          <w:sz w:val="32"/>
                          <w:szCs w:val="32"/>
                        </w:rPr>
                        <w:t>Mediation Office Administrative Assistant</w:t>
                      </w:r>
                    </w:p>
                    <w:p w:rsidR="00906539" w:rsidRPr="00047AFA" w:rsidRDefault="00906539" w:rsidP="00047AFA">
                      <w:pPr>
                        <w:pStyle w:val="NoSpacing"/>
                        <w:rPr>
                          <w:rFonts w:ascii="Times New Roman" w:hAnsi="Times New Roman" w:cs="Times New Roman"/>
                          <w:sz w:val="24"/>
                          <w:szCs w:val="24"/>
                        </w:rPr>
                      </w:pPr>
                      <w:r w:rsidRPr="00047AFA">
                        <w:rPr>
                          <w:rFonts w:ascii="Times New Roman" w:hAnsi="Times New Roman" w:cs="Times New Roman"/>
                          <w:sz w:val="24"/>
                          <w:szCs w:val="24"/>
                        </w:rPr>
                        <w:t>FLSA Status:</w:t>
                      </w:r>
                      <w:r w:rsidRPr="00047AFA">
                        <w:rPr>
                          <w:rFonts w:ascii="Times New Roman" w:hAnsi="Times New Roman" w:cs="Times New Roman"/>
                          <w:sz w:val="24"/>
                          <w:szCs w:val="24"/>
                        </w:rPr>
                        <w:tab/>
                      </w:r>
                      <w:r w:rsidRPr="00047AFA">
                        <w:rPr>
                          <w:rFonts w:ascii="Times New Roman" w:hAnsi="Times New Roman" w:cs="Times New Roman"/>
                          <w:sz w:val="24"/>
                          <w:szCs w:val="24"/>
                        </w:rPr>
                        <w:tab/>
                        <w:t>Non-exempt</w:t>
                      </w:r>
                      <w:r>
                        <w:rPr>
                          <w:rFonts w:ascii="Times New Roman" w:hAnsi="Times New Roman" w:cs="Times New Roman"/>
                          <w:sz w:val="24"/>
                          <w:szCs w:val="24"/>
                        </w:rPr>
                        <w:tab/>
                      </w:r>
                      <w:r>
                        <w:rPr>
                          <w:rFonts w:ascii="Times New Roman" w:hAnsi="Times New Roman" w:cs="Times New Roman"/>
                          <w:sz w:val="24"/>
                          <w:szCs w:val="24"/>
                        </w:rPr>
                        <w:tab/>
                        <w:t>Employment Status:</w:t>
                      </w:r>
                      <w:r>
                        <w:rPr>
                          <w:rFonts w:ascii="Times New Roman" w:hAnsi="Times New Roman" w:cs="Times New Roman"/>
                          <w:sz w:val="24"/>
                          <w:szCs w:val="24"/>
                        </w:rPr>
                        <w:tab/>
                        <w:t>Full-time</w:t>
                      </w:r>
                    </w:p>
                    <w:p w:rsidR="00906539" w:rsidRPr="00047AFA" w:rsidRDefault="00906539" w:rsidP="00047AFA">
                      <w:pPr>
                        <w:pStyle w:val="NoSpacing"/>
                        <w:rPr>
                          <w:rFonts w:ascii="Times New Roman" w:hAnsi="Times New Roman" w:cs="Times New Roman"/>
                          <w:sz w:val="24"/>
                          <w:szCs w:val="24"/>
                        </w:rPr>
                      </w:pPr>
                      <w:r w:rsidRPr="00047AFA">
                        <w:rPr>
                          <w:rFonts w:ascii="Times New Roman" w:hAnsi="Times New Roman" w:cs="Times New Roman"/>
                          <w:sz w:val="24"/>
                          <w:szCs w:val="24"/>
                        </w:rPr>
                        <w:t>Exemption Type:</w:t>
                      </w:r>
                      <w:r w:rsidRPr="00047AFA">
                        <w:rPr>
                          <w:rFonts w:ascii="Times New Roman" w:hAnsi="Times New Roman" w:cs="Times New Roman"/>
                          <w:sz w:val="24"/>
                          <w:szCs w:val="24"/>
                        </w:rPr>
                        <w:tab/>
                        <w:t>N/A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Reports To:</w:t>
                      </w:r>
                      <w:r>
                        <w:rPr>
                          <w:rFonts w:ascii="Times New Roman" w:hAnsi="Times New Roman" w:cs="Times New Roman"/>
                          <w:sz w:val="24"/>
                          <w:szCs w:val="24"/>
                        </w:rPr>
                        <w:tab/>
                      </w:r>
                      <w:r>
                        <w:rPr>
                          <w:rFonts w:ascii="Times New Roman" w:hAnsi="Times New Roman" w:cs="Times New Roman"/>
                          <w:sz w:val="24"/>
                          <w:szCs w:val="24"/>
                        </w:rPr>
                        <w:tab/>
                      </w:r>
                      <w:r w:rsidR="0078044C">
                        <w:rPr>
                          <w:rFonts w:ascii="Times New Roman" w:hAnsi="Times New Roman" w:cs="Times New Roman"/>
                          <w:sz w:val="24"/>
                          <w:szCs w:val="24"/>
                        </w:rPr>
                        <w:t>Mediator</w:t>
                      </w:r>
                    </w:p>
                    <w:p w:rsidR="00906539" w:rsidRPr="00047AFA" w:rsidRDefault="00906539" w:rsidP="00047AFA">
                      <w:pPr>
                        <w:pStyle w:val="NoSpacing"/>
                        <w:rPr>
                          <w:rFonts w:ascii="Times New Roman" w:hAnsi="Times New Roman" w:cs="Times New Roman"/>
                          <w:sz w:val="24"/>
                          <w:szCs w:val="24"/>
                        </w:rPr>
                      </w:pPr>
                      <w:r w:rsidRPr="00047AFA">
                        <w:rPr>
                          <w:rFonts w:ascii="Times New Roman" w:hAnsi="Times New Roman" w:cs="Times New Roman"/>
                          <w:sz w:val="24"/>
                          <w:szCs w:val="24"/>
                        </w:rPr>
                        <w:t xml:space="preserve">Civil Service Status: </w:t>
                      </w:r>
                      <w:r w:rsidRPr="00047AFA">
                        <w:rPr>
                          <w:rFonts w:ascii="Times New Roman" w:hAnsi="Times New Roman" w:cs="Times New Roman"/>
                          <w:sz w:val="24"/>
                          <w:szCs w:val="24"/>
                        </w:rPr>
                        <w:tab/>
                        <w:t>Unclassified</w:t>
                      </w:r>
                      <w:r w:rsidR="00893CCC">
                        <w:rPr>
                          <w:rFonts w:ascii="Times New Roman" w:hAnsi="Times New Roman" w:cs="Times New Roman"/>
                          <w:sz w:val="24"/>
                          <w:szCs w:val="24"/>
                        </w:rPr>
                        <w:tab/>
                      </w:r>
                      <w:r w:rsidR="00893CCC">
                        <w:rPr>
                          <w:rFonts w:ascii="Times New Roman" w:hAnsi="Times New Roman" w:cs="Times New Roman"/>
                          <w:sz w:val="24"/>
                          <w:szCs w:val="24"/>
                        </w:rPr>
                        <w:tab/>
                      </w:r>
                      <w:r>
                        <w:rPr>
                          <w:rFonts w:ascii="Times New Roman" w:hAnsi="Times New Roman" w:cs="Times New Roman"/>
                          <w:sz w:val="24"/>
                          <w:szCs w:val="24"/>
                        </w:rPr>
                        <w:t>Division:</w:t>
                      </w:r>
                      <w:r>
                        <w:rPr>
                          <w:rFonts w:ascii="Times New Roman" w:hAnsi="Times New Roman" w:cs="Times New Roman"/>
                          <w:sz w:val="24"/>
                          <w:szCs w:val="24"/>
                        </w:rPr>
                        <w:tab/>
                      </w:r>
                      <w:r>
                        <w:rPr>
                          <w:rFonts w:ascii="Times New Roman" w:hAnsi="Times New Roman" w:cs="Times New Roman"/>
                          <w:sz w:val="24"/>
                          <w:szCs w:val="24"/>
                        </w:rPr>
                        <w:tab/>
                      </w:r>
                      <w:r w:rsidR="008935B9">
                        <w:rPr>
                          <w:rFonts w:ascii="Times New Roman" w:hAnsi="Times New Roman" w:cs="Times New Roman"/>
                          <w:sz w:val="24"/>
                          <w:szCs w:val="24"/>
                        </w:rPr>
                        <w:t>Common Pleas General Division</w:t>
                      </w:r>
                    </w:p>
                    <w:p w:rsidR="00906539" w:rsidRDefault="00906539" w:rsidP="00047AFA">
                      <w:pPr>
                        <w:pStyle w:val="NoSpacing"/>
                      </w:pPr>
                    </w:p>
                  </w:txbxContent>
                </v:textbox>
                <w10:wrap type="square"/>
              </v:shape>
            </w:pict>
          </mc:Fallback>
        </mc:AlternateContent>
      </w:r>
    </w:p>
    <w:p w:rsidR="00E105AF" w:rsidRDefault="00E105AF" w:rsidP="00B069DB">
      <w:pPr>
        <w:pStyle w:val="NoSpacing"/>
        <w:jc w:val="center"/>
        <w:rPr>
          <w:rFonts w:ascii="Times New Roman" w:hAnsi="Times New Roman" w:cs="Times New Roman"/>
          <w:b/>
          <w:color w:val="000000"/>
          <w:sz w:val="24"/>
          <w:szCs w:val="24"/>
          <w:u w:val="single"/>
        </w:rPr>
      </w:pPr>
    </w:p>
    <w:p w:rsidR="002801D2" w:rsidRPr="00B069DB" w:rsidRDefault="002801D2" w:rsidP="00B069DB">
      <w:pPr>
        <w:pStyle w:val="NoSpacing"/>
        <w:jc w:val="center"/>
        <w:rPr>
          <w:rFonts w:ascii="Times New Roman" w:hAnsi="Times New Roman" w:cs="Times New Roman"/>
          <w:b/>
          <w:color w:val="000000"/>
          <w:sz w:val="24"/>
          <w:szCs w:val="24"/>
          <w:u w:val="single"/>
        </w:rPr>
      </w:pPr>
      <w:r w:rsidRPr="00B069DB">
        <w:rPr>
          <w:rFonts w:ascii="Times New Roman" w:hAnsi="Times New Roman" w:cs="Times New Roman"/>
          <w:b/>
          <w:color w:val="000000"/>
          <w:sz w:val="24"/>
          <w:szCs w:val="24"/>
          <w:u w:val="single"/>
        </w:rPr>
        <w:t>DISTINGUISHING JOB CHARACTERISTICS</w:t>
      </w:r>
    </w:p>
    <w:p w:rsidR="006A5DD0" w:rsidRPr="00A80D83" w:rsidRDefault="006A5DD0" w:rsidP="002801D2">
      <w:pPr>
        <w:pStyle w:val="NoSpacing"/>
        <w:rPr>
          <w:rFonts w:ascii="Times New Roman" w:hAnsi="Times New Roman" w:cs="Times New Roman"/>
          <w:sz w:val="20"/>
          <w:szCs w:val="20"/>
        </w:rPr>
      </w:pPr>
    </w:p>
    <w:p w:rsidR="0078044C" w:rsidRPr="00A80D83" w:rsidRDefault="0078044C" w:rsidP="0078044C">
      <w:pPr>
        <w:rPr>
          <w:rFonts w:ascii="Times New Roman" w:hAnsi="Times New Roman" w:cs="Times New Roman"/>
          <w:sz w:val="24"/>
          <w:szCs w:val="24"/>
        </w:rPr>
      </w:pPr>
      <w:r w:rsidRPr="00A80D83">
        <w:rPr>
          <w:rFonts w:ascii="Times New Roman" w:hAnsi="Times New Roman" w:cs="Times New Roman"/>
          <w:sz w:val="24"/>
          <w:szCs w:val="24"/>
        </w:rPr>
        <w:t xml:space="preserve">The </w:t>
      </w:r>
      <w:r w:rsidR="00A80D83">
        <w:rPr>
          <w:rFonts w:ascii="Times New Roman" w:hAnsi="Times New Roman" w:cs="Times New Roman"/>
          <w:sz w:val="24"/>
          <w:szCs w:val="24"/>
        </w:rPr>
        <w:t>Mediation Office A</w:t>
      </w:r>
      <w:r w:rsidRPr="00A80D83">
        <w:rPr>
          <w:rFonts w:ascii="Times New Roman" w:hAnsi="Times New Roman" w:cs="Times New Roman"/>
          <w:sz w:val="24"/>
          <w:szCs w:val="24"/>
        </w:rPr>
        <w:t xml:space="preserve">dministrative </w:t>
      </w:r>
      <w:r w:rsidR="00A80D83">
        <w:rPr>
          <w:rFonts w:ascii="Times New Roman" w:hAnsi="Times New Roman" w:cs="Times New Roman"/>
          <w:sz w:val="24"/>
          <w:szCs w:val="24"/>
        </w:rPr>
        <w:t>A</w:t>
      </w:r>
      <w:r w:rsidRPr="00A80D83">
        <w:rPr>
          <w:rFonts w:ascii="Times New Roman" w:hAnsi="Times New Roman" w:cs="Times New Roman"/>
          <w:sz w:val="24"/>
          <w:szCs w:val="24"/>
        </w:rPr>
        <w:t xml:space="preserve">ssistant provides administrative and clerical support to the </w:t>
      </w:r>
      <w:r w:rsidR="00570651">
        <w:rPr>
          <w:rFonts w:ascii="Times New Roman" w:hAnsi="Times New Roman" w:cs="Times New Roman"/>
          <w:sz w:val="24"/>
          <w:szCs w:val="24"/>
        </w:rPr>
        <w:t>C</w:t>
      </w:r>
      <w:r w:rsidRPr="00A80D83">
        <w:rPr>
          <w:rFonts w:ascii="Times New Roman" w:hAnsi="Times New Roman" w:cs="Times New Roman"/>
          <w:sz w:val="24"/>
          <w:szCs w:val="24"/>
        </w:rPr>
        <w:t xml:space="preserve">ourt </w:t>
      </w:r>
      <w:r w:rsidR="00570651">
        <w:rPr>
          <w:rFonts w:ascii="Times New Roman" w:hAnsi="Times New Roman" w:cs="Times New Roman"/>
          <w:sz w:val="24"/>
          <w:szCs w:val="24"/>
        </w:rPr>
        <w:t>M</w:t>
      </w:r>
      <w:r w:rsidRPr="00A80D83">
        <w:rPr>
          <w:rFonts w:ascii="Times New Roman" w:hAnsi="Times New Roman" w:cs="Times New Roman"/>
          <w:sz w:val="24"/>
          <w:szCs w:val="24"/>
        </w:rPr>
        <w:t>ediator.  The assistant must be proficient in Word, Excel, and</w:t>
      </w:r>
      <w:r w:rsidR="003935BA">
        <w:rPr>
          <w:rFonts w:ascii="Times New Roman" w:hAnsi="Times New Roman" w:cs="Times New Roman"/>
          <w:sz w:val="24"/>
          <w:szCs w:val="24"/>
        </w:rPr>
        <w:t xml:space="preserve"> become proficient </w:t>
      </w:r>
      <w:r w:rsidR="00323B12">
        <w:rPr>
          <w:rFonts w:ascii="Times New Roman" w:hAnsi="Times New Roman" w:cs="Times New Roman"/>
          <w:sz w:val="24"/>
          <w:szCs w:val="24"/>
        </w:rPr>
        <w:t xml:space="preserve">with </w:t>
      </w:r>
      <w:r w:rsidRPr="00A80D83">
        <w:rPr>
          <w:rFonts w:ascii="Times New Roman" w:hAnsi="Times New Roman" w:cs="Times New Roman"/>
          <w:sz w:val="24"/>
          <w:szCs w:val="24"/>
        </w:rPr>
        <w:t>GBS</w:t>
      </w:r>
      <w:r w:rsidR="003935BA">
        <w:rPr>
          <w:rFonts w:ascii="Times New Roman" w:hAnsi="Times New Roman" w:cs="Times New Roman"/>
          <w:sz w:val="24"/>
          <w:szCs w:val="24"/>
        </w:rPr>
        <w:t xml:space="preserve"> or other case management systems as needed</w:t>
      </w:r>
      <w:r w:rsidRPr="00A80D83">
        <w:rPr>
          <w:rFonts w:ascii="Times New Roman" w:hAnsi="Times New Roman" w:cs="Times New Roman"/>
          <w:sz w:val="24"/>
          <w:szCs w:val="24"/>
        </w:rPr>
        <w:t xml:space="preserve">.  The assistant is the primary contact with the public and the Court and therefore, must have strong communication and people skills.  The assistant must be alert to and able to manage all client and attorney concerns during the mediation while the mediator is with parties in caucus.  </w:t>
      </w:r>
    </w:p>
    <w:p w:rsidR="004E4A12" w:rsidRPr="00A80D83" w:rsidRDefault="004E4A12" w:rsidP="000E594D">
      <w:pPr>
        <w:ind w:left="14" w:right="14"/>
        <w:rPr>
          <w:rFonts w:ascii="Times New Roman" w:hAnsi="Times New Roman" w:cs="Times New Roman"/>
          <w:sz w:val="20"/>
          <w:szCs w:val="20"/>
        </w:rPr>
      </w:pPr>
    </w:p>
    <w:p w:rsidR="00BC4C91" w:rsidRPr="00A80D83" w:rsidRDefault="00BC4C91" w:rsidP="00B069DB">
      <w:pPr>
        <w:jc w:val="center"/>
        <w:rPr>
          <w:rFonts w:ascii="Times New Roman" w:hAnsi="Times New Roman" w:cs="Times New Roman"/>
          <w:b/>
          <w:color w:val="000000"/>
          <w:sz w:val="24"/>
          <w:szCs w:val="24"/>
          <w:u w:val="single"/>
        </w:rPr>
      </w:pPr>
      <w:r w:rsidRPr="00A80D83">
        <w:rPr>
          <w:rFonts w:ascii="Times New Roman" w:hAnsi="Times New Roman" w:cs="Times New Roman"/>
          <w:b/>
          <w:color w:val="000000"/>
          <w:sz w:val="24"/>
          <w:szCs w:val="24"/>
          <w:u w:val="single"/>
        </w:rPr>
        <w:t>ESSENTIAL DUTIES AND RESPONSIBILITIES</w:t>
      </w:r>
    </w:p>
    <w:p w:rsidR="00BC4C91" w:rsidRPr="00A80D83" w:rsidRDefault="00BC4C91" w:rsidP="00BC4C91">
      <w:pPr>
        <w:rPr>
          <w:rFonts w:ascii="Times New Roman" w:hAnsi="Times New Roman" w:cs="Times New Roman"/>
          <w:b/>
          <w:i/>
          <w:color w:val="000000"/>
          <w:sz w:val="20"/>
          <w:szCs w:val="20"/>
        </w:rPr>
      </w:pPr>
    </w:p>
    <w:p w:rsidR="004E4A12" w:rsidRPr="00A80D83" w:rsidRDefault="00BC4C91" w:rsidP="0092663D">
      <w:pPr>
        <w:rPr>
          <w:rFonts w:ascii="Times New Roman" w:hAnsi="Times New Roman" w:cs="Times New Roman"/>
          <w:b/>
          <w:i/>
          <w:color w:val="000000"/>
          <w:sz w:val="24"/>
          <w:szCs w:val="24"/>
        </w:rPr>
      </w:pPr>
      <w:r w:rsidRPr="00A80D83">
        <w:rPr>
          <w:rFonts w:ascii="Times New Roman" w:hAnsi="Times New Roman" w:cs="Times New Roman"/>
          <w:b/>
          <w:i/>
          <w:color w:val="000000"/>
          <w:sz w:val="24"/>
          <w:szCs w:val="24"/>
        </w:rPr>
        <w:t>To perform this job successfully, an individual must be able to satisfactorily perform each essential duty listed below. Reasonable accommodations will be made for disabled persons, covered by the</w:t>
      </w:r>
      <w:r w:rsidR="00FB517D" w:rsidRPr="00A80D83">
        <w:rPr>
          <w:rFonts w:ascii="Times New Roman" w:hAnsi="Times New Roman" w:cs="Times New Roman"/>
          <w:b/>
          <w:i/>
          <w:color w:val="000000"/>
          <w:sz w:val="24"/>
          <w:szCs w:val="24"/>
        </w:rPr>
        <w:t xml:space="preserve"> Americans w</w:t>
      </w:r>
      <w:r w:rsidRPr="00A80D83">
        <w:rPr>
          <w:rFonts w:ascii="Times New Roman" w:hAnsi="Times New Roman" w:cs="Times New Roman"/>
          <w:b/>
          <w:i/>
          <w:color w:val="000000"/>
          <w:sz w:val="24"/>
          <w:szCs w:val="24"/>
        </w:rPr>
        <w:t>ith Disabilities Act, in accordance with its requirements.</w:t>
      </w:r>
    </w:p>
    <w:p w:rsidR="0092663D" w:rsidRPr="00A80D83" w:rsidRDefault="0092663D" w:rsidP="0092663D">
      <w:pPr>
        <w:rPr>
          <w:rFonts w:ascii="Times New Roman" w:hAnsi="Times New Roman" w:cs="Times New Roman"/>
          <w:b/>
          <w:i/>
          <w:color w:val="000000"/>
          <w:sz w:val="20"/>
          <w:szCs w:val="20"/>
        </w:rPr>
      </w:pPr>
    </w:p>
    <w:p w:rsidR="00E63B44" w:rsidRPr="00A80D83" w:rsidRDefault="0078044C" w:rsidP="00372509">
      <w:pPr>
        <w:pStyle w:val="ListParagraph"/>
        <w:numPr>
          <w:ilvl w:val="0"/>
          <w:numId w:val="2"/>
        </w:numPr>
        <w:ind w:right="2"/>
        <w:rPr>
          <w:rFonts w:ascii="Times New Roman" w:eastAsia="Times New Roman" w:hAnsi="Times New Roman" w:cs="Times New Roman"/>
          <w:sz w:val="24"/>
          <w:szCs w:val="24"/>
        </w:rPr>
      </w:pPr>
      <w:r w:rsidRPr="00A80D83">
        <w:rPr>
          <w:rFonts w:ascii="Times New Roman" w:eastAsia="Times New Roman" w:hAnsi="Times New Roman" w:cs="Times New Roman"/>
          <w:sz w:val="24"/>
          <w:szCs w:val="24"/>
        </w:rPr>
        <w:t>Review entire case docket to identify and verify parties who must receive notice</w:t>
      </w:r>
      <w:r w:rsidR="00372509" w:rsidRPr="00A80D83">
        <w:rPr>
          <w:rFonts w:ascii="Times New Roman" w:eastAsia="Times New Roman" w:hAnsi="Times New Roman" w:cs="Times New Roman"/>
          <w:sz w:val="24"/>
          <w:szCs w:val="24"/>
        </w:rPr>
        <w:t>;</w:t>
      </w:r>
    </w:p>
    <w:p w:rsidR="0078044C" w:rsidRPr="00A80D83" w:rsidRDefault="0078044C" w:rsidP="0078044C">
      <w:pPr>
        <w:pStyle w:val="ListParagraph"/>
        <w:numPr>
          <w:ilvl w:val="0"/>
          <w:numId w:val="2"/>
        </w:numPr>
        <w:ind w:right="2"/>
        <w:rPr>
          <w:rFonts w:ascii="Times New Roman" w:eastAsia="Times New Roman" w:hAnsi="Times New Roman" w:cs="Times New Roman"/>
          <w:sz w:val="24"/>
          <w:szCs w:val="24"/>
        </w:rPr>
      </w:pPr>
      <w:r w:rsidRPr="00A80D83">
        <w:rPr>
          <w:rFonts w:ascii="Times New Roman" w:hAnsi="Times New Roman" w:cs="Times New Roman"/>
          <w:sz w:val="24"/>
          <w:szCs w:val="24"/>
        </w:rPr>
        <w:t>Prepare and send all notices and reminders to the attorneys and pro-se parties;</w:t>
      </w:r>
    </w:p>
    <w:p w:rsidR="0078044C" w:rsidRPr="00A80D83" w:rsidRDefault="0078044C" w:rsidP="0078044C">
      <w:pPr>
        <w:pStyle w:val="ListParagraph"/>
        <w:numPr>
          <w:ilvl w:val="0"/>
          <w:numId w:val="2"/>
        </w:numPr>
        <w:ind w:right="2"/>
        <w:rPr>
          <w:rFonts w:ascii="Times New Roman" w:eastAsia="Times New Roman" w:hAnsi="Times New Roman" w:cs="Times New Roman"/>
          <w:sz w:val="24"/>
          <w:szCs w:val="24"/>
        </w:rPr>
      </w:pPr>
      <w:r w:rsidRPr="00A80D83">
        <w:rPr>
          <w:rFonts w:ascii="Times New Roman" w:hAnsi="Times New Roman" w:cs="Times New Roman"/>
          <w:sz w:val="24"/>
          <w:szCs w:val="24"/>
        </w:rPr>
        <w:t>Schedule in person or Zoom mediations and forward all necessary information to the parties;</w:t>
      </w:r>
    </w:p>
    <w:p w:rsidR="0078044C" w:rsidRPr="00A80D83" w:rsidRDefault="0078044C" w:rsidP="0078044C">
      <w:pPr>
        <w:pStyle w:val="ListParagraph"/>
        <w:numPr>
          <w:ilvl w:val="0"/>
          <w:numId w:val="2"/>
        </w:numPr>
        <w:ind w:right="2"/>
        <w:rPr>
          <w:rFonts w:ascii="Times New Roman" w:eastAsia="Times New Roman" w:hAnsi="Times New Roman" w:cs="Times New Roman"/>
          <w:sz w:val="24"/>
          <w:szCs w:val="24"/>
        </w:rPr>
      </w:pPr>
      <w:r w:rsidRPr="00A80D83">
        <w:rPr>
          <w:rFonts w:ascii="Times New Roman" w:hAnsi="Times New Roman" w:cs="Times New Roman"/>
          <w:sz w:val="24"/>
          <w:szCs w:val="24"/>
        </w:rPr>
        <w:t>Must be able to assess the time requirements for case types;</w:t>
      </w:r>
    </w:p>
    <w:p w:rsidR="0078044C" w:rsidRPr="00A80D83" w:rsidRDefault="00A80D83" w:rsidP="0078044C">
      <w:pPr>
        <w:pStyle w:val="ListParagraph"/>
        <w:numPr>
          <w:ilvl w:val="0"/>
          <w:numId w:val="2"/>
        </w:numPr>
        <w:ind w:right="2"/>
        <w:rPr>
          <w:rFonts w:ascii="Times New Roman" w:eastAsia="Times New Roman" w:hAnsi="Times New Roman" w:cs="Times New Roman"/>
          <w:sz w:val="24"/>
          <w:szCs w:val="24"/>
        </w:rPr>
      </w:pPr>
      <w:r w:rsidRPr="00A80D83">
        <w:rPr>
          <w:rFonts w:ascii="Times New Roman" w:hAnsi="Times New Roman" w:cs="Times New Roman"/>
          <w:sz w:val="24"/>
          <w:szCs w:val="24"/>
        </w:rPr>
        <w:t>P</w:t>
      </w:r>
      <w:r w:rsidR="0078044C" w:rsidRPr="00A80D83">
        <w:rPr>
          <w:rFonts w:ascii="Times New Roman" w:hAnsi="Times New Roman" w:cs="Times New Roman"/>
          <w:sz w:val="24"/>
          <w:szCs w:val="24"/>
        </w:rPr>
        <w:t xml:space="preserve">ull all case files and should prepare case notebooks by reviewing and summarizing </w:t>
      </w:r>
      <w:r w:rsidR="003E6FCB">
        <w:rPr>
          <w:rFonts w:ascii="Times New Roman" w:hAnsi="Times New Roman" w:cs="Times New Roman"/>
          <w:sz w:val="24"/>
          <w:szCs w:val="24"/>
        </w:rPr>
        <w:t>each</w:t>
      </w:r>
      <w:r w:rsidR="0078044C" w:rsidRPr="00A80D83">
        <w:rPr>
          <w:rFonts w:ascii="Times New Roman" w:hAnsi="Times New Roman" w:cs="Times New Roman"/>
          <w:sz w:val="24"/>
          <w:szCs w:val="24"/>
        </w:rPr>
        <w:t xml:space="preserve"> case file</w:t>
      </w:r>
      <w:r w:rsidR="003E6FCB">
        <w:rPr>
          <w:rFonts w:ascii="Times New Roman" w:hAnsi="Times New Roman" w:cs="Times New Roman"/>
          <w:sz w:val="24"/>
          <w:szCs w:val="24"/>
        </w:rPr>
        <w:t xml:space="preserve"> </w:t>
      </w:r>
      <w:r w:rsidR="0078044C" w:rsidRPr="00A80D83">
        <w:rPr>
          <w:rFonts w:ascii="Times New Roman" w:hAnsi="Times New Roman" w:cs="Times New Roman"/>
          <w:sz w:val="24"/>
          <w:szCs w:val="24"/>
        </w:rPr>
        <w:t>to identify parties, attorneys, and basic content of the pleadings;</w:t>
      </w:r>
    </w:p>
    <w:p w:rsidR="0078044C" w:rsidRPr="00A80D83" w:rsidRDefault="0078044C" w:rsidP="0078044C">
      <w:pPr>
        <w:pStyle w:val="ListParagraph"/>
        <w:numPr>
          <w:ilvl w:val="0"/>
          <w:numId w:val="2"/>
        </w:numPr>
        <w:ind w:right="2"/>
        <w:rPr>
          <w:rFonts w:ascii="Times New Roman" w:eastAsia="Times New Roman" w:hAnsi="Times New Roman" w:cs="Times New Roman"/>
          <w:sz w:val="24"/>
          <w:szCs w:val="24"/>
        </w:rPr>
      </w:pPr>
      <w:r w:rsidRPr="00A80D83">
        <w:rPr>
          <w:rFonts w:ascii="Times New Roman" w:hAnsi="Times New Roman" w:cs="Times New Roman"/>
          <w:sz w:val="24"/>
          <w:szCs w:val="24"/>
        </w:rPr>
        <w:t>Prepare and maintain all internal mediation files, forms, agreements and dockets;</w:t>
      </w:r>
    </w:p>
    <w:p w:rsidR="0078044C" w:rsidRPr="00A80D83" w:rsidRDefault="0078044C" w:rsidP="0078044C">
      <w:pPr>
        <w:pStyle w:val="ListParagraph"/>
        <w:numPr>
          <w:ilvl w:val="0"/>
          <w:numId w:val="2"/>
        </w:numPr>
        <w:ind w:right="2"/>
        <w:rPr>
          <w:rFonts w:ascii="Times New Roman" w:eastAsia="Times New Roman" w:hAnsi="Times New Roman" w:cs="Times New Roman"/>
          <w:sz w:val="24"/>
          <w:szCs w:val="24"/>
        </w:rPr>
      </w:pPr>
      <w:r w:rsidRPr="00A80D83">
        <w:rPr>
          <w:rFonts w:ascii="Times New Roman" w:hAnsi="Times New Roman" w:cs="Times New Roman"/>
          <w:sz w:val="24"/>
          <w:szCs w:val="24"/>
        </w:rPr>
        <w:t>Post-mediation duties include verifying that dismissals are filed, continued mediations are scheduled, agreements are scanned, and other documents purged;</w:t>
      </w:r>
    </w:p>
    <w:p w:rsidR="00372509" w:rsidRPr="00A80D83" w:rsidRDefault="00372509" w:rsidP="00372509">
      <w:pPr>
        <w:pStyle w:val="ListParagraph"/>
        <w:numPr>
          <w:ilvl w:val="0"/>
          <w:numId w:val="2"/>
        </w:numPr>
        <w:ind w:right="2"/>
        <w:rPr>
          <w:rFonts w:ascii="Times New Roman" w:eastAsia="Times New Roman" w:hAnsi="Times New Roman" w:cs="Times New Roman"/>
          <w:sz w:val="24"/>
          <w:szCs w:val="24"/>
        </w:rPr>
      </w:pPr>
      <w:r w:rsidRPr="00A80D83">
        <w:rPr>
          <w:rFonts w:ascii="Times New Roman" w:eastAsia="Times New Roman" w:hAnsi="Times New Roman" w:cs="Times New Roman"/>
          <w:sz w:val="24"/>
          <w:szCs w:val="24"/>
        </w:rPr>
        <w:t>Responding quickly and professionally to requests from Judges and court personnel;</w:t>
      </w:r>
    </w:p>
    <w:p w:rsidR="00F9018A" w:rsidRPr="00A80D83" w:rsidRDefault="00F9018A" w:rsidP="00372509">
      <w:pPr>
        <w:pStyle w:val="ListParagraph"/>
        <w:numPr>
          <w:ilvl w:val="0"/>
          <w:numId w:val="2"/>
        </w:numPr>
        <w:ind w:right="2"/>
        <w:rPr>
          <w:rFonts w:ascii="Times New Roman" w:eastAsia="Times New Roman" w:hAnsi="Times New Roman" w:cs="Times New Roman"/>
          <w:sz w:val="24"/>
          <w:szCs w:val="24"/>
        </w:rPr>
      </w:pPr>
      <w:r w:rsidRPr="00A80D83">
        <w:rPr>
          <w:rFonts w:ascii="Times New Roman" w:eastAsia="Times New Roman" w:hAnsi="Times New Roman" w:cs="Times New Roman"/>
          <w:sz w:val="24"/>
          <w:szCs w:val="24"/>
        </w:rPr>
        <w:t>Maintain</w:t>
      </w:r>
      <w:r w:rsidR="00BF1D83" w:rsidRPr="00A80D83">
        <w:rPr>
          <w:rFonts w:ascii="Times New Roman" w:eastAsia="Times New Roman" w:hAnsi="Times New Roman" w:cs="Times New Roman"/>
          <w:sz w:val="24"/>
          <w:szCs w:val="24"/>
        </w:rPr>
        <w:t xml:space="preserve">ing </w:t>
      </w:r>
      <w:r w:rsidRPr="00A80D83">
        <w:rPr>
          <w:rFonts w:ascii="Times New Roman" w:eastAsia="Times New Roman" w:hAnsi="Times New Roman" w:cs="Times New Roman"/>
          <w:sz w:val="24"/>
          <w:szCs w:val="24"/>
        </w:rPr>
        <w:t>confidential records, preventing unauthorized access to such information and ensuring the security and privacy of records;</w:t>
      </w:r>
    </w:p>
    <w:p w:rsidR="00BF4408" w:rsidRPr="00A80D83" w:rsidRDefault="00BF4408" w:rsidP="00372509">
      <w:pPr>
        <w:pStyle w:val="ListParagraph"/>
        <w:numPr>
          <w:ilvl w:val="0"/>
          <w:numId w:val="2"/>
        </w:numPr>
        <w:ind w:right="2"/>
        <w:rPr>
          <w:rFonts w:ascii="Times New Roman" w:eastAsia="Times New Roman" w:hAnsi="Times New Roman" w:cs="Times New Roman"/>
          <w:sz w:val="24"/>
          <w:szCs w:val="24"/>
        </w:rPr>
      </w:pPr>
      <w:r w:rsidRPr="00A80D83">
        <w:rPr>
          <w:rFonts w:ascii="Times New Roman" w:eastAsia="Times New Roman" w:hAnsi="Times New Roman" w:cs="Times New Roman"/>
          <w:sz w:val="24"/>
          <w:szCs w:val="24"/>
        </w:rPr>
        <w:t>Maintain</w:t>
      </w:r>
      <w:r w:rsidR="00BF1D83" w:rsidRPr="00A80D83">
        <w:rPr>
          <w:rFonts w:ascii="Times New Roman" w:eastAsia="Times New Roman" w:hAnsi="Times New Roman" w:cs="Times New Roman"/>
          <w:sz w:val="24"/>
          <w:szCs w:val="24"/>
        </w:rPr>
        <w:t>ing</w:t>
      </w:r>
      <w:r w:rsidRPr="00A80D83">
        <w:rPr>
          <w:rFonts w:ascii="Times New Roman" w:eastAsia="Times New Roman" w:hAnsi="Times New Roman" w:cs="Times New Roman"/>
          <w:sz w:val="24"/>
          <w:szCs w:val="24"/>
        </w:rPr>
        <w:t xml:space="preserve"> a positive, helpful, constructive attitude and working relationship with court employees, elected officials, other agencies and the public;</w:t>
      </w:r>
    </w:p>
    <w:p w:rsidR="0078044C" w:rsidRPr="00CD1494" w:rsidRDefault="00F9018A" w:rsidP="0078044C">
      <w:pPr>
        <w:pStyle w:val="ListParagraph"/>
        <w:numPr>
          <w:ilvl w:val="0"/>
          <w:numId w:val="2"/>
        </w:numPr>
        <w:ind w:right="2"/>
        <w:rPr>
          <w:rFonts w:ascii="Times New Roman" w:eastAsia="Times New Roman" w:hAnsi="Times New Roman" w:cs="Times New Roman"/>
          <w:sz w:val="24"/>
          <w:szCs w:val="24"/>
        </w:rPr>
      </w:pPr>
      <w:r w:rsidRPr="00A80D83">
        <w:rPr>
          <w:rFonts w:ascii="Times New Roman" w:eastAsia="Times New Roman" w:hAnsi="Times New Roman" w:cs="Times New Roman"/>
          <w:sz w:val="24"/>
          <w:szCs w:val="24"/>
        </w:rPr>
        <w:t>Performing a variety of other related duties as required</w:t>
      </w:r>
      <w:r w:rsidR="00CD1494">
        <w:rPr>
          <w:rFonts w:ascii="Times New Roman" w:eastAsia="Times New Roman" w:hAnsi="Times New Roman" w:cs="Times New Roman"/>
          <w:sz w:val="24"/>
          <w:szCs w:val="24"/>
        </w:rPr>
        <w:t>;</w:t>
      </w:r>
    </w:p>
    <w:p w:rsidR="0078044C" w:rsidRPr="00A80D83" w:rsidRDefault="0078044C" w:rsidP="0078044C">
      <w:pPr>
        <w:ind w:right="2"/>
        <w:rPr>
          <w:rFonts w:ascii="Times New Roman" w:eastAsia="Times New Roman" w:hAnsi="Times New Roman" w:cs="Times New Roman"/>
          <w:sz w:val="24"/>
          <w:szCs w:val="24"/>
        </w:rPr>
      </w:pPr>
    </w:p>
    <w:p w:rsidR="0036781F" w:rsidRPr="00A80D83" w:rsidRDefault="0036781F" w:rsidP="0092663D">
      <w:pPr>
        <w:ind w:right="2"/>
        <w:rPr>
          <w:rFonts w:ascii="Times New Roman" w:hAnsi="Times New Roman" w:cs="Times New Roman"/>
          <w:sz w:val="20"/>
          <w:szCs w:val="20"/>
        </w:rPr>
      </w:pPr>
    </w:p>
    <w:p w:rsidR="00AA3D13" w:rsidRPr="00A80D83" w:rsidRDefault="0080510D" w:rsidP="00AE419F">
      <w:pPr>
        <w:jc w:val="center"/>
        <w:rPr>
          <w:rFonts w:ascii="Times New Roman" w:hAnsi="Times New Roman" w:cs="Times New Roman"/>
          <w:b/>
          <w:color w:val="000000"/>
          <w:sz w:val="24"/>
          <w:szCs w:val="24"/>
          <w:u w:val="single"/>
        </w:rPr>
      </w:pPr>
      <w:r w:rsidRPr="00A80D83">
        <w:rPr>
          <w:rFonts w:ascii="Times New Roman" w:hAnsi="Times New Roman" w:cs="Times New Roman"/>
          <w:b/>
          <w:color w:val="000000"/>
          <w:sz w:val="24"/>
          <w:szCs w:val="24"/>
          <w:u w:val="single"/>
        </w:rPr>
        <w:t>KNOWLEDGE, QUA</w:t>
      </w:r>
      <w:r w:rsidR="00B03B73" w:rsidRPr="00A80D83">
        <w:rPr>
          <w:rFonts w:ascii="Times New Roman" w:hAnsi="Times New Roman" w:cs="Times New Roman"/>
          <w:b/>
          <w:color w:val="000000"/>
          <w:sz w:val="24"/>
          <w:szCs w:val="24"/>
          <w:u w:val="single"/>
        </w:rPr>
        <w:t>L</w:t>
      </w:r>
      <w:r w:rsidRPr="00A80D83">
        <w:rPr>
          <w:rFonts w:ascii="Times New Roman" w:hAnsi="Times New Roman" w:cs="Times New Roman"/>
          <w:b/>
          <w:color w:val="000000"/>
          <w:sz w:val="24"/>
          <w:szCs w:val="24"/>
          <w:u w:val="single"/>
        </w:rPr>
        <w:t>IFICATIONS, SKILLS AND ABILITIES</w:t>
      </w:r>
    </w:p>
    <w:p w:rsidR="00CB0766" w:rsidRPr="00A80D83" w:rsidRDefault="00CB0766" w:rsidP="00AE419F">
      <w:pPr>
        <w:rPr>
          <w:rFonts w:ascii="Times New Roman" w:hAnsi="Times New Roman" w:cs="Times New Roman"/>
          <w:sz w:val="20"/>
          <w:szCs w:val="20"/>
        </w:rPr>
      </w:pPr>
    </w:p>
    <w:p w:rsidR="0036781F" w:rsidRPr="00A80D83" w:rsidRDefault="0080510D" w:rsidP="0036781F">
      <w:pPr>
        <w:ind w:left="13" w:right="13"/>
        <w:rPr>
          <w:rFonts w:ascii="Times New Roman" w:hAnsi="Times New Roman" w:cs="Times New Roman"/>
          <w:b/>
          <w:i/>
          <w:sz w:val="24"/>
          <w:szCs w:val="24"/>
        </w:rPr>
      </w:pPr>
      <w:r w:rsidRPr="00A80D83">
        <w:rPr>
          <w:rFonts w:ascii="Times New Roman" w:hAnsi="Times New Roman" w:cs="Times New Roman"/>
          <w:b/>
          <w:i/>
          <w:sz w:val="24"/>
          <w:szCs w:val="24"/>
        </w:rPr>
        <w:t>To perform this job successfully, an individual must demonstrate the following:</w:t>
      </w:r>
    </w:p>
    <w:p w:rsidR="0078044C" w:rsidRPr="00A80D83" w:rsidRDefault="0078044C" w:rsidP="0036781F">
      <w:pPr>
        <w:ind w:left="13" w:right="13"/>
        <w:rPr>
          <w:rFonts w:ascii="Times New Roman" w:hAnsi="Times New Roman" w:cs="Times New Roman"/>
          <w:sz w:val="24"/>
          <w:szCs w:val="24"/>
        </w:rPr>
      </w:pPr>
    </w:p>
    <w:p w:rsidR="00E02BE0" w:rsidRDefault="00E02BE0" w:rsidP="00E02BE0">
      <w:pPr>
        <w:pStyle w:val="ListParagraph"/>
        <w:numPr>
          <w:ilvl w:val="0"/>
          <w:numId w:val="5"/>
        </w:numPr>
        <w:ind w:right="13"/>
        <w:rPr>
          <w:rFonts w:ascii="Times New Roman" w:hAnsi="Times New Roman" w:cs="Times New Roman"/>
          <w:sz w:val="24"/>
          <w:szCs w:val="24"/>
        </w:rPr>
      </w:pPr>
      <w:r w:rsidRPr="00A80D83">
        <w:rPr>
          <w:rFonts w:ascii="Times New Roman" w:hAnsi="Times New Roman" w:cs="Times New Roman"/>
          <w:sz w:val="24"/>
          <w:szCs w:val="24"/>
        </w:rPr>
        <w:t>Excellent interpersonal skills and ability to communicate effectively, both orally and in writing, with judges, staff, other agencies and the public;</w:t>
      </w:r>
    </w:p>
    <w:p w:rsidR="008445C8" w:rsidRDefault="008445C8" w:rsidP="008445C8">
      <w:pPr>
        <w:ind w:right="13"/>
        <w:rPr>
          <w:rFonts w:ascii="Times New Roman" w:hAnsi="Times New Roman" w:cs="Times New Roman"/>
          <w:sz w:val="24"/>
          <w:szCs w:val="24"/>
        </w:rPr>
      </w:pPr>
    </w:p>
    <w:p w:rsidR="008445C8" w:rsidRPr="008445C8" w:rsidRDefault="008445C8" w:rsidP="008445C8">
      <w:pPr>
        <w:ind w:right="13"/>
        <w:rPr>
          <w:rFonts w:ascii="Times New Roman" w:hAnsi="Times New Roman" w:cs="Times New Roman"/>
          <w:sz w:val="24"/>
          <w:szCs w:val="24"/>
        </w:rPr>
      </w:pPr>
    </w:p>
    <w:p w:rsidR="0084229C" w:rsidRPr="00A80D83" w:rsidRDefault="0084229C" w:rsidP="0084229C">
      <w:pPr>
        <w:pStyle w:val="ListParagraph"/>
        <w:numPr>
          <w:ilvl w:val="0"/>
          <w:numId w:val="5"/>
        </w:numPr>
        <w:ind w:right="13"/>
        <w:rPr>
          <w:rFonts w:ascii="Times New Roman" w:hAnsi="Times New Roman" w:cs="Times New Roman"/>
          <w:sz w:val="24"/>
          <w:szCs w:val="24"/>
        </w:rPr>
      </w:pPr>
      <w:r w:rsidRPr="00A80D83">
        <w:rPr>
          <w:rFonts w:ascii="Times New Roman" w:hAnsi="Times New Roman" w:cs="Times New Roman"/>
          <w:sz w:val="24"/>
          <w:szCs w:val="24"/>
        </w:rPr>
        <w:t>Excellent organizational skills; ability to organize work, set priorities, and determine necessary resource requirements;</w:t>
      </w:r>
    </w:p>
    <w:p w:rsidR="00E02BE0" w:rsidRPr="00A80D83" w:rsidRDefault="00E02BE0" w:rsidP="00E02BE0">
      <w:pPr>
        <w:pStyle w:val="ListParagraph"/>
        <w:numPr>
          <w:ilvl w:val="0"/>
          <w:numId w:val="5"/>
        </w:numPr>
        <w:ind w:right="13"/>
        <w:rPr>
          <w:rFonts w:ascii="Times New Roman" w:hAnsi="Times New Roman" w:cs="Times New Roman"/>
          <w:sz w:val="24"/>
          <w:szCs w:val="24"/>
        </w:rPr>
      </w:pPr>
      <w:r w:rsidRPr="00A80D83">
        <w:rPr>
          <w:rFonts w:ascii="Times New Roman" w:hAnsi="Times New Roman" w:cs="Times New Roman"/>
          <w:sz w:val="24"/>
          <w:szCs w:val="24"/>
        </w:rPr>
        <w:t>Ability to maintain sensitive and confidential information;</w:t>
      </w:r>
    </w:p>
    <w:p w:rsidR="00DF3B54" w:rsidRPr="00A80D83" w:rsidRDefault="00DF3B54" w:rsidP="0080510D">
      <w:pPr>
        <w:pStyle w:val="ListParagraph"/>
        <w:numPr>
          <w:ilvl w:val="0"/>
          <w:numId w:val="5"/>
        </w:numPr>
        <w:ind w:right="13"/>
        <w:rPr>
          <w:rFonts w:ascii="Times New Roman" w:hAnsi="Times New Roman" w:cs="Times New Roman"/>
          <w:sz w:val="24"/>
          <w:szCs w:val="24"/>
        </w:rPr>
      </w:pPr>
      <w:r w:rsidRPr="00A80D83">
        <w:rPr>
          <w:rFonts w:ascii="Times New Roman" w:hAnsi="Times New Roman" w:cs="Times New Roman"/>
          <w:sz w:val="24"/>
          <w:szCs w:val="24"/>
        </w:rPr>
        <w:t>Knowledge of the scheduling system used in civil court; schedules all mediations with the court staff and maintains the mediation office files, calendars, dockets, and contact information;</w:t>
      </w:r>
    </w:p>
    <w:p w:rsidR="0084229C" w:rsidRDefault="0084229C" w:rsidP="0084229C">
      <w:pPr>
        <w:pStyle w:val="ListParagraph"/>
        <w:numPr>
          <w:ilvl w:val="0"/>
          <w:numId w:val="5"/>
        </w:numPr>
        <w:ind w:right="13"/>
        <w:rPr>
          <w:rFonts w:ascii="Times New Roman" w:hAnsi="Times New Roman" w:cs="Times New Roman"/>
          <w:sz w:val="24"/>
          <w:szCs w:val="24"/>
        </w:rPr>
      </w:pPr>
      <w:r w:rsidRPr="00A80D83">
        <w:rPr>
          <w:rFonts w:ascii="Times New Roman" w:hAnsi="Times New Roman" w:cs="Times New Roman"/>
          <w:sz w:val="24"/>
          <w:szCs w:val="24"/>
        </w:rPr>
        <w:t>Responsible for all administrative tasks including assisting in developing materials for professional meetings and trainings, ordering all supplies, performing the inventory of supplies, creating expense reports, scheduling training meetings for media</w:t>
      </w:r>
      <w:r>
        <w:rPr>
          <w:rFonts w:ascii="Times New Roman" w:hAnsi="Times New Roman" w:cs="Times New Roman"/>
          <w:sz w:val="24"/>
          <w:szCs w:val="24"/>
        </w:rPr>
        <w:t>tor;</w:t>
      </w:r>
    </w:p>
    <w:p w:rsidR="0080510D" w:rsidRPr="00A80D83" w:rsidRDefault="00756927" w:rsidP="0080510D">
      <w:pPr>
        <w:pStyle w:val="ListParagraph"/>
        <w:numPr>
          <w:ilvl w:val="0"/>
          <w:numId w:val="5"/>
        </w:numPr>
        <w:ind w:right="13"/>
        <w:rPr>
          <w:rFonts w:ascii="Times New Roman" w:hAnsi="Times New Roman" w:cs="Times New Roman"/>
          <w:sz w:val="24"/>
          <w:szCs w:val="24"/>
        </w:rPr>
      </w:pPr>
      <w:r w:rsidRPr="00A80D83">
        <w:rPr>
          <w:rFonts w:ascii="Times New Roman" w:hAnsi="Times New Roman" w:cs="Times New Roman"/>
          <w:sz w:val="24"/>
          <w:szCs w:val="24"/>
        </w:rPr>
        <w:t>Ability to manage a large volume of work;</w:t>
      </w:r>
    </w:p>
    <w:p w:rsidR="00756927" w:rsidRPr="00A80D83" w:rsidRDefault="001B0053" w:rsidP="0080510D">
      <w:pPr>
        <w:pStyle w:val="ListParagraph"/>
        <w:numPr>
          <w:ilvl w:val="0"/>
          <w:numId w:val="5"/>
        </w:numPr>
        <w:ind w:right="13"/>
        <w:rPr>
          <w:rFonts w:ascii="Times New Roman" w:hAnsi="Times New Roman" w:cs="Times New Roman"/>
          <w:sz w:val="24"/>
          <w:szCs w:val="24"/>
        </w:rPr>
      </w:pPr>
      <w:r w:rsidRPr="00A80D83">
        <w:rPr>
          <w:rFonts w:ascii="Times New Roman" w:hAnsi="Times New Roman" w:cs="Times New Roman"/>
          <w:sz w:val="24"/>
          <w:szCs w:val="24"/>
        </w:rPr>
        <w:t>Proficiency in typing, data entry skills, Microsoft Office applications, and ability to work with custom software utilized by the Court</w:t>
      </w:r>
      <w:r w:rsidR="00BF1D83" w:rsidRPr="00A80D83">
        <w:rPr>
          <w:rFonts w:ascii="Times New Roman" w:hAnsi="Times New Roman" w:cs="Times New Roman"/>
          <w:sz w:val="24"/>
          <w:szCs w:val="24"/>
        </w:rPr>
        <w:t>;</w:t>
      </w:r>
    </w:p>
    <w:p w:rsidR="001B0053" w:rsidRPr="00A80D83" w:rsidRDefault="001B0053" w:rsidP="00BF1D83">
      <w:pPr>
        <w:pStyle w:val="ListParagraph"/>
        <w:numPr>
          <w:ilvl w:val="0"/>
          <w:numId w:val="5"/>
        </w:numPr>
        <w:ind w:right="13"/>
        <w:rPr>
          <w:rFonts w:ascii="Times New Roman" w:hAnsi="Times New Roman" w:cs="Times New Roman"/>
          <w:sz w:val="24"/>
          <w:szCs w:val="24"/>
        </w:rPr>
      </w:pPr>
      <w:r w:rsidRPr="00A80D83">
        <w:rPr>
          <w:rFonts w:ascii="Times New Roman" w:hAnsi="Times New Roman" w:cs="Times New Roman"/>
          <w:sz w:val="24"/>
          <w:szCs w:val="24"/>
        </w:rPr>
        <w:t>Ability to prioritize work assignments, meet tight deadlines, work independently, often with limited supervision;</w:t>
      </w:r>
    </w:p>
    <w:p w:rsidR="001B0053" w:rsidRPr="00A80D83" w:rsidRDefault="001B0053" w:rsidP="0080510D">
      <w:pPr>
        <w:pStyle w:val="ListParagraph"/>
        <w:numPr>
          <w:ilvl w:val="0"/>
          <w:numId w:val="5"/>
        </w:numPr>
        <w:ind w:right="13"/>
        <w:rPr>
          <w:rFonts w:ascii="Times New Roman" w:hAnsi="Times New Roman" w:cs="Times New Roman"/>
          <w:sz w:val="24"/>
          <w:szCs w:val="24"/>
        </w:rPr>
      </w:pPr>
      <w:r w:rsidRPr="00A80D83">
        <w:rPr>
          <w:rFonts w:ascii="Times New Roman" w:hAnsi="Times New Roman" w:cs="Times New Roman"/>
          <w:sz w:val="24"/>
          <w:szCs w:val="24"/>
        </w:rPr>
        <w:t>Ability to be flexible and adapt to change with minimal notice;</w:t>
      </w:r>
    </w:p>
    <w:p w:rsidR="001B0053" w:rsidRPr="00A80D83" w:rsidRDefault="001B0053" w:rsidP="0080510D">
      <w:pPr>
        <w:pStyle w:val="ListParagraph"/>
        <w:numPr>
          <w:ilvl w:val="0"/>
          <w:numId w:val="5"/>
        </w:numPr>
        <w:ind w:right="13"/>
        <w:rPr>
          <w:rFonts w:ascii="Times New Roman" w:hAnsi="Times New Roman" w:cs="Times New Roman"/>
          <w:sz w:val="24"/>
          <w:szCs w:val="24"/>
        </w:rPr>
      </w:pPr>
      <w:r w:rsidRPr="00A80D83">
        <w:rPr>
          <w:rFonts w:ascii="Times New Roman" w:hAnsi="Times New Roman" w:cs="Times New Roman"/>
          <w:sz w:val="24"/>
          <w:szCs w:val="24"/>
        </w:rPr>
        <w:t>Attention to detail and accuracy with and the ability to understand and follow instructions;</w:t>
      </w:r>
    </w:p>
    <w:p w:rsidR="00F10E7C" w:rsidRPr="00E02BE0" w:rsidRDefault="00F10E7C" w:rsidP="00E02BE0">
      <w:pPr>
        <w:pStyle w:val="ListParagraph"/>
        <w:numPr>
          <w:ilvl w:val="0"/>
          <w:numId w:val="5"/>
        </w:numPr>
        <w:ind w:right="13"/>
        <w:rPr>
          <w:rFonts w:ascii="Times New Roman" w:hAnsi="Times New Roman" w:cs="Times New Roman"/>
          <w:sz w:val="24"/>
          <w:szCs w:val="24"/>
        </w:rPr>
      </w:pPr>
      <w:r w:rsidRPr="00E02BE0">
        <w:rPr>
          <w:rFonts w:ascii="Times New Roman" w:hAnsi="Times New Roman" w:cs="Times New Roman"/>
          <w:sz w:val="24"/>
          <w:szCs w:val="24"/>
          <w:shd w:val="clear" w:color="auto" w:fill="FFFFFF"/>
        </w:rPr>
        <w:t>Excellent attendance is an expectation for this position;</w:t>
      </w:r>
    </w:p>
    <w:p w:rsidR="001B0053" w:rsidRPr="00A80D83" w:rsidRDefault="001B0053" w:rsidP="0080510D">
      <w:pPr>
        <w:pStyle w:val="ListParagraph"/>
        <w:numPr>
          <w:ilvl w:val="0"/>
          <w:numId w:val="5"/>
        </w:numPr>
        <w:ind w:right="13"/>
        <w:rPr>
          <w:rFonts w:ascii="Times New Roman" w:hAnsi="Times New Roman" w:cs="Times New Roman"/>
          <w:sz w:val="24"/>
          <w:szCs w:val="24"/>
        </w:rPr>
      </w:pPr>
      <w:r w:rsidRPr="00A80D83">
        <w:rPr>
          <w:rFonts w:ascii="Times New Roman" w:hAnsi="Times New Roman" w:cs="Times New Roman"/>
          <w:sz w:val="24"/>
          <w:szCs w:val="24"/>
        </w:rPr>
        <w:t>Professional appearance and demeanor at all times.</w:t>
      </w:r>
    </w:p>
    <w:p w:rsidR="000B539D" w:rsidRDefault="000B539D" w:rsidP="0036781F">
      <w:pPr>
        <w:ind w:left="13" w:right="13"/>
        <w:rPr>
          <w:rFonts w:ascii="Times New Roman" w:hAnsi="Times New Roman" w:cs="Times New Roman"/>
          <w:sz w:val="24"/>
          <w:szCs w:val="24"/>
        </w:rPr>
      </w:pPr>
    </w:p>
    <w:p w:rsidR="00CD1494" w:rsidRDefault="00CD1494" w:rsidP="0036781F">
      <w:pPr>
        <w:ind w:left="13" w:right="13"/>
        <w:rPr>
          <w:rFonts w:ascii="Times New Roman" w:hAnsi="Times New Roman" w:cs="Times New Roman"/>
          <w:sz w:val="24"/>
          <w:szCs w:val="24"/>
        </w:rPr>
      </w:pPr>
    </w:p>
    <w:p w:rsidR="00CD1494" w:rsidRPr="00A80D83" w:rsidRDefault="00CD1494" w:rsidP="0036781F">
      <w:pPr>
        <w:ind w:left="13" w:right="13"/>
        <w:rPr>
          <w:rFonts w:ascii="Times New Roman" w:hAnsi="Times New Roman" w:cs="Times New Roman"/>
          <w:sz w:val="24"/>
          <w:szCs w:val="24"/>
        </w:rPr>
      </w:pPr>
    </w:p>
    <w:p w:rsidR="00BC4C91" w:rsidRPr="00A80D83" w:rsidRDefault="001B0053" w:rsidP="00AE419F">
      <w:pPr>
        <w:jc w:val="center"/>
        <w:rPr>
          <w:rFonts w:ascii="Times New Roman" w:hAnsi="Times New Roman" w:cs="Times New Roman"/>
          <w:b/>
          <w:color w:val="000000"/>
          <w:sz w:val="24"/>
          <w:szCs w:val="24"/>
          <w:u w:val="single"/>
        </w:rPr>
      </w:pPr>
      <w:r w:rsidRPr="00A80D83">
        <w:rPr>
          <w:rFonts w:ascii="Times New Roman" w:hAnsi="Times New Roman" w:cs="Times New Roman"/>
          <w:b/>
          <w:color w:val="000000"/>
          <w:sz w:val="24"/>
          <w:szCs w:val="24"/>
          <w:u w:val="single"/>
        </w:rPr>
        <w:t>EDUC</w:t>
      </w:r>
      <w:r w:rsidR="006E4B24" w:rsidRPr="00A80D83">
        <w:rPr>
          <w:rFonts w:ascii="Times New Roman" w:hAnsi="Times New Roman" w:cs="Times New Roman"/>
          <w:b/>
          <w:color w:val="000000"/>
          <w:sz w:val="24"/>
          <w:szCs w:val="24"/>
          <w:u w:val="single"/>
        </w:rPr>
        <w:t>A</w:t>
      </w:r>
      <w:r w:rsidRPr="00A80D83">
        <w:rPr>
          <w:rFonts w:ascii="Times New Roman" w:hAnsi="Times New Roman" w:cs="Times New Roman"/>
          <w:b/>
          <w:color w:val="000000"/>
          <w:sz w:val="24"/>
          <w:szCs w:val="24"/>
          <w:u w:val="single"/>
        </w:rPr>
        <w:t>TION AND EXPERIENCE</w:t>
      </w:r>
    </w:p>
    <w:p w:rsidR="00BC4C91" w:rsidRPr="00A80D83" w:rsidRDefault="00BC4C91" w:rsidP="00AE419F">
      <w:pPr>
        <w:rPr>
          <w:rFonts w:ascii="Times New Roman" w:hAnsi="Times New Roman" w:cs="Times New Roman"/>
          <w:color w:val="000000"/>
          <w:sz w:val="24"/>
          <w:szCs w:val="24"/>
        </w:rPr>
      </w:pPr>
    </w:p>
    <w:p w:rsidR="00E02BE0" w:rsidRDefault="001B0053" w:rsidP="004E4A12">
      <w:pPr>
        <w:ind w:left="13" w:right="13"/>
        <w:rPr>
          <w:rFonts w:ascii="Times New Roman" w:eastAsia="Times New Roman" w:hAnsi="Times New Roman" w:cs="Times New Roman"/>
          <w:sz w:val="24"/>
          <w:szCs w:val="24"/>
        </w:rPr>
      </w:pPr>
      <w:r w:rsidRPr="00A80D83">
        <w:rPr>
          <w:rFonts w:ascii="Times New Roman" w:eastAsia="Times New Roman" w:hAnsi="Times New Roman" w:cs="Times New Roman"/>
          <w:sz w:val="24"/>
          <w:szCs w:val="24"/>
        </w:rPr>
        <w:t>Minimum of a high school diploma</w:t>
      </w:r>
      <w:r w:rsidR="00DD3730" w:rsidRPr="00A80D83">
        <w:rPr>
          <w:rFonts w:ascii="Times New Roman" w:eastAsia="Times New Roman" w:hAnsi="Times New Roman" w:cs="Times New Roman"/>
          <w:sz w:val="24"/>
          <w:szCs w:val="24"/>
        </w:rPr>
        <w:t xml:space="preserve"> and five years of satisfactory, verifiable work experience</w:t>
      </w:r>
      <w:r w:rsidR="00E02BE0">
        <w:rPr>
          <w:rFonts w:ascii="Times New Roman" w:eastAsia="Times New Roman" w:hAnsi="Times New Roman" w:cs="Times New Roman"/>
          <w:sz w:val="24"/>
          <w:szCs w:val="24"/>
        </w:rPr>
        <w:t xml:space="preserve"> is required.</w:t>
      </w:r>
    </w:p>
    <w:p w:rsidR="004E4A12" w:rsidRPr="00A80D83" w:rsidRDefault="00E02BE0" w:rsidP="004E4A12">
      <w:pPr>
        <w:ind w:left="13" w:right="13"/>
        <w:rPr>
          <w:rFonts w:ascii="Times New Roman" w:hAnsi="Times New Roman" w:cs="Times New Roman"/>
          <w:sz w:val="24"/>
          <w:szCs w:val="24"/>
        </w:rPr>
      </w:pPr>
      <w:r>
        <w:rPr>
          <w:rFonts w:ascii="Times New Roman" w:eastAsia="Times New Roman" w:hAnsi="Times New Roman" w:cs="Times New Roman"/>
          <w:sz w:val="24"/>
          <w:szCs w:val="24"/>
        </w:rPr>
        <w:t>Experience with civil litigations and w</w:t>
      </w:r>
      <w:r w:rsidR="00C03D17" w:rsidRPr="00A80D83">
        <w:rPr>
          <w:rFonts w:ascii="Times New Roman" w:eastAsia="Times New Roman" w:hAnsi="Times New Roman" w:cs="Times New Roman"/>
          <w:sz w:val="24"/>
          <w:szCs w:val="24"/>
        </w:rPr>
        <w:t>ork experience with courts</w:t>
      </w:r>
      <w:r>
        <w:rPr>
          <w:rFonts w:ascii="Times New Roman" w:eastAsia="Times New Roman" w:hAnsi="Times New Roman" w:cs="Times New Roman"/>
          <w:sz w:val="24"/>
          <w:szCs w:val="24"/>
        </w:rPr>
        <w:t xml:space="preserve"> or paralegal experience</w:t>
      </w:r>
      <w:r w:rsidR="00C03D17" w:rsidRPr="00A80D8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is preferred. The ideal candidate will possess an Associates Degree or higher.</w:t>
      </w:r>
      <w:r w:rsidR="00DF3B54" w:rsidRPr="00A80D83">
        <w:rPr>
          <w:rFonts w:ascii="Times New Roman" w:eastAsia="Times New Roman" w:hAnsi="Times New Roman" w:cs="Times New Roman"/>
          <w:sz w:val="24"/>
          <w:szCs w:val="24"/>
        </w:rPr>
        <w:t xml:space="preserve"> </w:t>
      </w:r>
    </w:p>
    <w:p w:rsidR="00DF3B54" w:rsidRDefault="00DF3B54" w:rsidP="0084229C">
      <w:pPr>
        <w:pStyle w:val="NoSpacing"/>
        <w:rPr>
          <w:rFonts w:ascii="Times New Roman" w:hAnsi="Times New Roman" w:cs="Times New Roman"/>
          <w:b/>
          <w:color w:val="000000"/>
          <w:sz w:val="24"/>
          <w:szCs w:val="24"/>
          <w:u w:val="single"/>
        </w:rPr>
      </w:pPr>
    </w:p>
    <w:p w:rsidR="003E6FCB" w:rsidRPr="00A80D83" w:rsidRDefault="003E6FCB" w:rsidP="009F6189">
      <w:pPr>
        <w:pStyle w:val="NoSpacing"/>
        <w:jc w:val="center"/>
        <w:rPr>
          <w:rFonts w:ascii="Times New Roman" w:hAnsi="Times New Roman" w:cs="Times New Roman"/>
          <w:b/>
          <w:color w:val="000000"/>
          <w:sz w:val="24"/>
          <w:szCs w:val="24"/>
          <w:u w:val="single"/>
        </w:rPr>
      </w:pPr>
    </w:p>
    <w:p w:rsidR="00CB1F66" w:rsidRPr="00A80D83" w:rsidRDefault="00CB1F66" w:rsidP="009F6189">
      <w:pPr>
        <w:pStyle w:val="NoSpacing"/>
        <w:jc w:val="center"/>
        <w:rPr>
          <w:rFonts w:ascii="Times New Roman" w:hAnsi="Times New Roman" w:cs="Times New Roman"/>
          <w:b/>
          <w:color w:val="000000"/>
          <w:sz w:val="24"/>
          <w:szCs w:val="24"/>
          <w:u w:val="single"/>
        </w:rPr>
      </w:pPr>
      <w:r w:rsidRPr="00A80D83">
        <w:rPr>
          <w:rFonts w:ascii="Times New Roman" w:hAnsi="Times New Roman" w:cs="Times New Roman"/>
          <w:b/>
          <w:color w:val="000000"/>
          <w:sz w:val="24"/>
          <w:szCs w:val="24"/>
          <w:u w:val="single"/>
        </w:rPr>
        <w:t>WORKING CONDITIONS</w:t>
      </w:r>
    </w:p>
    <w:p w:rsidR="00EB0A4C" w:rsidRPr="00A80D83" w:rsidRDefault="00EB0A4C" w:rsidP="009F6189">
      <w:pPr>
        <w:pStyle w:val="NoSpacing"/>
        <w:rPr>
          <w:rFonts w:ascii="Times New Roman" w:hAnsi="Times New Roman" w:cs="Times New Roman"/>
          <w:b/>
          <w:color w:val="000000"/>
          <w:sz w:val="16"/>
          <w:szCs w:val="16"/>
          <w:u w:val="single"/>
        </w:rPr>
      </w:pPr>
    </w:p>
    <w:p w:rsidR="0060683A" w:rsidRPr="00A80D83" w:rsidRDefault="00E04FF0" w:rsidP="004E4A12">
      <w:pPr>
        <w:ind w:left="13" w:right="13"/>
        <w:rPr>
          <w:rFonts w:ascii="Times New Roman" w:eastAsia="Times New Roman" w:hAnsi="Times New Roman" w:cs="Times New Roman"/>
          <w:sz w:val="24"/>
          <w:szCs w:val="24"/>
        </w:rPr>
      </w:pPr>
      <w:r w:rsidRPr="00A80D83">
        <w:rPr>
          <w:rFonts w:ascii="Times New Roman" w:eastAsia="Times New Roman" w:hAnsi="Times New Roman" w:cs="Times New Roman"/>
          <w:sz w:val="24"/>
          <w:szCs w:val="24"/>
        </w:rPr>
        <w:t xml:space="preserve">This position requires working in a normal court environment with no unusual demands. </w:t>
      </w:r>
    </w:p>
    <w:p w:rsidR="0060683A" w:rsidRPr="00A80D83" w:rsidRDefault="0060683A" w:rsidP="004E4A12">
      <w:pPr>
        <w:ind w:left="13" w:right="13"/>
        <w:rPr>
          <w:rFonts w:ascii="Times New Roman" w:eastAsia="Times New Roman" w:hAnsi="Times New Roman" w:cs="Times New Roman"/>
          <w:sz w:val="24"/>
          <w:szCs w:val="24"/>
        </w:rPr>
      </w:pPr>
    </w:p>
    <w:p w:rsidR="00CD1494" w:rsidRDefault="00CD1494" w:rsidP="00E105AF">
      <w:pPr>
        <w:ind w:right="13"/>
        <w:rPr>
          <w:rFonts w:ascii="Times New Roman" w:eastAsia="Times New Roman" w:hAnsi="Times New Roman" w:cs="Times New Roman"/>
          <w:b/>
          <w:sz w:val="24"/>
          <w:szCs w:val="24"/>
          <w:u w:val="single"/>
        </w:rPr>
      </w:pPr>
    </w:p>
    <w:p w:rsidR="00CD1494" w:rsidRDefault="00CD1494" w:rsidP="0060683A">
      <w:pPr>
        <w:ind w:left="13" w:right="13"/>
        <w:jc w:val="center"/>
        <w:rPr>
          <w:rFonts w:ascii="Times New Roman" w:eastAsia="Times New Roman" w:hAnsi="Times New Roman" w:cs="Times New Roman"/>
          <w:b/>
          <w:sz w:val="24"/>
          <w:szCs w:val="24"/>
          <w:u w:val="single"/>
        </w:rPr>
      </w:pPr>
    </w:p>
    <w:p w:rsidR="004E4A12" w:rsidRPr="00A80D83" w:rsidRDefault="0060683A" w:rsidP="0060683A">
      <w:pPr>
        <w:ind w:left="13" w:right="13"/>
        <w:jc w:val="center"/>
        <w:rPr>
          <w:rFonts w:ascii="Times New Roman" w:eastAsia="Times New Roman" w:hAnsi="Times New Roman" w:cs="Times New Roman"/>
          <w:b/>
          <w:sz w:val="24"/>
          <w:szCs w:val="24"/>
          <w:u w:val="single"/>
        </w:rPr>
      </w:pPr>
      <w:r w:rsidRPr="00A80D83">
        <w:rPr>
          <w:rFonts w:ascii="Times New Roman" w:eastAsia="Times New Roman" w:hAnsi="Times New Roman" w:cs="Times New Roman"/>
          <w:b/>
          <w:sz w:val="24"/>
          <w:szCs w:val="24"/>
          <w:u w:val="single"/>
        </w:rPr>
        <w:t>ANNUAL SALARY/WORK HOURS</w:t>
      </w:r>
    </w:p>
    <w:p w:rsidR="00E04FF0" w:rsidRPr="00A80D83" w:rsidRDefault="00E04FF0" w:rsidP="004E4A12">
      <w:pPr>
        <w:ind w:left="13" w:right="13"/>
        <w:rPr>
          <w:rFonts w:ascii="Times New Roman" w:hAnsi="Times New Roman" w:cs="Times New Roman"/>
          <w:sz w:val="24"/>
          <w:szCs w:val="24"/>
        </w:rPr>
      </w:pPr>
    </w:p>
    <w:p w:rsidR="00D27BA5" w:rsidRPr="00A80D83" w:rsidRDefault="0060683A" w:rsidP="004E4A12">
      <w:pPr>
        <w:ind w:left="13" w:right="13"/>
        <w:rPr>
          <w:rFonts w:ascii="Times New Roman" w:hAnsi="Times New Roman" w:cs="Times New Roman"/>
          <w:sz w:val="24"/>
          <w:szCs w:val="24"/>
        </w:rPr>
      </w:pPr>
      <w:r w:rsidRPr="00A80D83">
        <w:rPr>
          <w:rFonts w:ascii="Times New Roman" w:hAnsi="Times New Roman" w:cs="Times New Roman"/>
          <w:sz w:val="24"/>
          <w:szCs w:val="24"/>
        </w:rPr>
        <w:t xml:space="preserve">The </w:t>
      </w:r>
      <w:r w:rsidR="00570651">
        <w:rPr>
          <w:rFonts w:ascii="Times New Roman" w:hAnsi="Times New Roman" w:cs="Times New Roman"/>
          <w:sz w:val="24"/>
          <w:szCs w:val="24"/>
        </w:rPr>
        <w:t>hourly</w:t>
      </w:r>
      <w:r w:rsidRPr="00A80D83">
        <w:rPr>
          <w:rFonts w:ascii="Times New Roman" w:hAnsi="Times New Roman" w:cs="Times New Roman"/>
          <w:sz w:val="24"/>
          <w:szCs w:val="24"/>
        </w:rPr>
        <w:t xml:space="preserve"> </w:t>
      </w:r>
      <w:r w:rsidR="00570651">
        <w:rPr>
          <w:rFonts w:ascii="Times New Roman" w:hAnsi="Times New Roman" w:cs="Times New Roman"/>
          <w:sz w:val="24"/>
          <w:szCs w:val="24"/>
        </w:rPr>
        <w:t xml:space="preserve">rate of pay is: </w:t>
      </w:r>
      <w:bookmarkStart w:id="0" w:name="_GoBack"/>
      <w:bookmarkEnd w:id="0"/>
      <w:r w:rsidR="00D554AF" w:rsidRPr="00A80D83">
        <w:rPr>
          <w:rFonts w:ascii="Times New Roman" w:hAnsi="Times New Roman" w:cs="Times New Roman"/>
          <w:sz w:val="24"/>
          <w:szCs w:val="24"/>
        </w:rPr>
        <w:t>$29.87</w:t>
      </w:r>
      <w:r w:rsidRPr="00A80D83">
        <w:rPr>
          <w:rFonts w:ascii="Times New Roman" w:hAnsi="Times New Roman" w:cs="Times New Roman"/>
          <w:sz w:val="24"/>
          <w:szCs w:val="24"/>
        </w:rPr>
        <w:t>. An attractive benefits package is offered, including medical, dental, vision, life insurance, a retirement plan, deferred compensation and leave time.</w:t>
      </w:r>
    </w:p>
    <w:p w:rsidR="00D27BA5" w:rsidRPr="00A80D83" w:rsidRDefault="00D27BA5" w:rsidP="00D27BA5">
      <w:pPr>
        <w:ind w:right="13"/>
        <w:rPr>
          <w:rFonts w:ascii="Times New Roman" w:hAnsi="Times New Roman" w:cs="Times New Roman"/>
          <w:sz w:val="24"/>
          <w:szCs w:val="24"/>
        </w:rPr>
      </w:pPr>
    </w:p>
    <w:p w:rsidR="00E04FF0" w:rsidRPr="00A80D83" w:rsidRDefault="00E04FF0" w:rsidP="00D27BA5">
      <w:pPr>
        <w:ind w:right="13"/>
        <w:rPr>
          <w:rFonts w:ascii="Times New Roman" w:hAnsi="Times New Roman" w:cs="Times New Roman"/>
          <w:sz w:val="24"/>
          <w:szCs w:val="24"/>
        </w:rPr>
      </w:pPr>
      <w:r w:rsidRPr="00A80D83">
        <w:rPr>
          <w:rFonts w:ascii="Times New Roman" w:hAnsi="Times New Roman" w:cs="Times New Roman"/>
          <w:sz w:val="24"/>
          <w:szCs w:val="24"/>
        </w:rPr>
        <w:t>The normal hours of operation are 8:00 AM to 4:00 PM Monday through Friday. This position may require some work beyond normal work hours, including evenings or weekends (</w:t>
      </w:r>
      <w:proofErr w:type="spellStart"/>
      <w:r w:rsidRPr="00A80D83">
        <w:rPr>
          <w:rFonts w:ascii="Times New Roman" w:hAnsi="Times New Roman" w:cs="Times New Roman"/>
          <w:sz w:val="24"/>
          <w:szCs w:val="24"/>
        </w:rPr>
        <w:t>eg</w:t>
      </w:r>
      <w:proofErr w:type="spellEnd"/>
      <w:r w:rsidRPr="00A80D83">
        <w:rPr>
          <w:rFonts w:ascii="Times New Roman" w:hAnsi="Times New Roman" w:cs="Times New Roman"/>
          <w:sz w:val="24"/>
          <w:szCs w:val="24"/>
        </w:rPr>
        <w:t xml:space="preserve"> coming in early or staying late as needed)</w:t>
      </w:r>
    </w:p>
    <w:p w:rsidR="002C3EA8" w:rsidRPr="00A80D83" w:rsidRDefault="002C3EA8" w:rsidP="007F7B40">
      <w:pPr>
        <w:rPr>
          <w:rFonts w:ascii="Times New Roman" w:hAnsi="Times New Roman" w:cs="Times New Roman"/>
          <w:b/>
          <w:color w:val="000000"/>
          <w:sz w:val="24"/>
          <w:szCs w:val="24"/>
          <w:u w:val="single"/>
        </w:rPr>
      </w:pPr>
    </w:p>
    <w:p w:rsidR="00E524C5" w:rsidRPr="00A80D83" w:rsidRDefault="00E524C5" w:rsidP="006B1EB8">
      <w:pPr>
        <w:pStyle w:val="Heading2"/>
        <w:spacing w:line="240" w:lineRule="auto"/>
        <w:ind w:left="0" w:right="-144"/>
        <w:jc w:val="both"/>
        <w:rPr>
          <w:rFonts w:ascii="Times New Roman" w:hAnsi="Times New Roman"/>
          <w:sz w:val="16"/>
          <w:szCs w:val="16"/>
          <w:u w:val="single"/>
        </w:rPr>
      </w:pPr>
    </w:p>
    <w:p w:rsidR="00CB1F66" w:rsidRPr="00A80D83" w:rsidRDefault="00CB1F66" w:rsidP="00B069DB">
      <w:pPr>
        <w:pStyle w:val="Heading2"/>
        <w:spacing w:line="240" w:lineRule="auto"/>
        <w:ind w:left="0" w:right="-144"/>
        <w:rPr>
          <w:rFonts w:ascii="Times New Roman" w:hAnsi="Times New Roman"/>
          <w:b/>
          <w:szCs w:val="24"/>
          <w:u w:val="single"/>
        </w:rPr>
      </w:pPr>
      <w:r w:rsidRPr="00A80D83">
        <w:rPr>
          <w:rFonts w:ascii="Times New Roman" w:hAnsi="Times New Roman"/>
          <w:b/>
          <w:szCs w:val="24"/>
          <w:u w:val="single"/>
        </w:rPr>
        <w:t>LICENSURE OR CERTIFICATION REQUIREMENTS</w:t>
      </w:r>
    </w:p>
    <w:p w:rsidR="001917EA" w:rsidRPr="00A80D83" w:rsidRDefault="001917EA" w:rsidP="00E524C5">
      <w:pPr>
        <w:rPr>
          <w:rFonts w:ascii="Times New Roman" w:hAnsi="Times New Roman" w:cs="Times New Roman"/>
          <w:color w:val="000000"/>
          <w:sz w:val="16"/>
          <w:szCs w:val="16"/>
        </w:rPr>
      </w:pPr>
    </w:p>
    <w:p w:rsidR="00493EB0" w:rsidRPr="00A80D83" w:rsidRDefault="00493EB0" w:rsidP="00493EB0">
      <w:pPr>
        <w:ind w:left="14" w:right="14"/>
        <w:rPr>
          <w:rFonts w:ascii="Times New Roman" w:eastAsia="Times New Roman" w:hAnsi="Times New Roman" w:cs="Times New Roman"/>
          <w:sz w:val="24"/>
          <w:szCs w:val="24"/>
        </w:rPr>
      </w:pPr>
      <w:r w:rsidRPr="00A80D83">
        <w:rPr>
          <w:rFonts w:ascii="Times New Roman" w:eastAsia="Times New Roman" w:hAnsi="Times New Roman" w:cs="Times New Roman"/>
          <w:sz w:val="24"/>
          <w:szCs w:val="24"/>
        </w:rPr>
        <w:t xml:space="preserve">State Motor Vehicle Operator's License. </w:t>
      </w:r>
    </w:p>
    <w:p w:rsidR="00865F5F" w:rsidRPr="00A80D83" w:rsidRDefault="00865F5F" w:rsidP="00493EB0">
      <w:pPr>
        <w:ind w:left="14" w:right="14"/>
        <w:rPr>
          <w:rFonts w:ascii="Times New Roman" w:eastAsia="Times New Roman" w:hAnsi="Times New Roman" w:cs="Times New Roman"/>
          <w:sz w:val="24"/>
          <w:szCs w:val="24"/>
        </w:rPr>
      </w:pPr>
    </w:p>
    <w:p w:rsidR="00D27BA5" w:rsidRPr="00A80D83" w:rsidRDefault="00D27BA5" w:rsidP="00493EB0">
      <w:pPr>
        <w:ind w:left="14" w:right="14"/>
        <w:rPr>
          <w:rFonts w:ascii="Times New Roman" w:hAnsi="Times New Roman" w:cs="Times New Roman"/>
          <w:sz w:val="24"/>
          <w:szCs w:val="24"/>
        </w:rPr>
      </w:pPr>
    </w:p>
    <w:p w:rsidR="0084229C" w:rsidRDefault="0084229C" w:rsidP="00D27BA5">
      <w:pPr>
        <w:ind w:left="14" w:right="14"/>
        <w:jc w:val="center"/>
        <w:rPr>
          <w:rFonts w:ascii="Times New Roman" w:hAnsi="Times New Roman" w:cs="Times New Roman"/>
          <w:b/>
          <w:sz w:val="24"/>
          <w:szCs w:val="24"/>
          <w:u w:val="single"/>
        </w:rPr>
      </w:pPr>
    </w:p>
    <w:p w:rsidR="0084229C" w:rsidRDefault="0084229C" w:rsidP="00D27BA5">
      <w:pPr>
        <w:ind w:left="14" w:right="14"/>
        <w:jc w:val="center"/>
        <w:rPr>
          <w:rFonts w:ascii="Times New Roman" w:hAnsi="Times New Roman" w:cs="Times New Roman"/>
          <w:b/>
          <w:sz w:val="24"/>
          <w:szCs w:val="24"/>
          <w:u w:val="single"/>
        </w:rPr>
      </w:pPr>
    </w:p>
    <w:p w:rsidR="00D27BA5" w:rsidRPr="00A80D83" w:rsidRDefault="00D27BA5" w:rsidP="00D27BA5">
      <w:pPr>
        <w:ind w:left="14" w:right="14"/>
        <w:jc w:val="center"/>
        <w:rPr>
          <w:rFonts w:ascii="Times New Roman" w:hAnsi="Times New Roman" w:cs="Times New Roman"/>
          <w:b/>
          <w:sz w:val="24"/>
          <w:szCs w:val="24"/>
          <w:u w:val="single"/>
        </w:rPr>
      </w:pPr>
      <w:r w:rsidRPr="00A80D83">
        <w:rPr>
          <w:rFonts w:ascii="Times New Roman" w:hAnsi="Times New Roman" w:cs="Times New Roman"/>
          <w:b/>
          <w:sz w:val="24"/>
          <w:szCs w:val="24"/>
          <w:u w:val="single"/>
        </w:rPr>
        <w:t>APPLICATION/RESUME</w:t>
      </w:r>
    </w:p>
    <w:p w:rsidR="00D27BA5" w:rsidRPr="00A80D83" w:rsidRDefault="00D27BA5" w:rsidP="00D27BA5">
      <w:pPr>
        <w:ind w:left="14" w:right="14"/>
        <w:jc w:val="center"/>
        <w:rPr>
          <w:rFonts w:ascii="Times New Roman" w:hAnsi="Times New Roman" w:cs="Times New Roman"/>
          <w:b/>
          <w:sz w:val="24"/>
          <w:szCs w:val="24"/>
          <w:u w:val="single"/>
        </w:rPr>
      </w:pPr>
    </w:p>
    <w:p w:rsidR="00D27BA5" w:rsidRPr="00A80D83" w:rsidRDefault="00D27BA5" w:rsidP="00D27BA5">
      <w:pPr>
        <w:ind w:left="14" w:right="14"/>
        <w:jc w:val="left"/>
        <w:rPr>
          <w:rFonts w:ascii="Times New Roman" w:hAnsi="Times New Roman" w:cs="Times New Roman"/>
          <w:sz w:val="24"/>
          <w:szCs w:val="24"/>
        </w:rPr>
      </w:pPr>
      <w:r w:rsidRPr="00A80D83">
        <w:rPr>
          <w:rFonts w:ascii="Times New Roman" w:hAnsi="Times New Roman" w:cs="Times New Roman"/>
          <w:sz w:val="24"/>
          <w:szCs w:val="24"/>
        </w:rPr>
        <w:t xml:space="preserve">Interested candidates should submit a resume and cover letter to Court Administrator Sherry Clouser at </w:t>
      </w:r>
      <w:hyperlink r:id="rId9" w:history="1">
        <w:r w:rsidRPr="00A80D83">
          <w:rPr>
            <w:rStyle w:val="Hyperlink"/>
            <w:rFonts w:ascii="Times New Roman" w:hAnsi="Times New Roman" w:cs="Times New Roman"/>
            <w:sz w:val="24"/>
            <w:szCs w:val="24"/>
          </w:rPr>
          <w:t>sclouser@loraincounty.us</w:t>
        </w:r>
      </w:hyperlink>
      <w:r w:rsidRPr="00A80D83">
        <w:rPr>
          <w:rFonts w:ascii="Times New Roman" w:hAnsi="Times New Roman" w:cs="Times New Roman"/>
          <w:sz w:val="24"/>
          <w:szCs w:val="24"/>
        </w:rPr>
        <w:t xml:space="preserve">. </w:t>
      </w:r>
    </w:p>
    <w:p w:rsidR="006E4B24" w:rsidRPr="00A80D83" w:rsidRDefault="006E4B24" w:rsidP="00D27BA5">
      <w:pPr>
        <w:ind w:left="14" w:right="14"/>
        <w:jc w:val="left"/>
        <w:rPr>
          <w:rFonts w:ascii="Times New Roman" w:hAnsi="Times New Roman" w:cs="Times New Roman"/>
          <w:sz w:val="24"/>
          <w:szCs w:val="24"/>
        </w:rPr>
      </w:pPr>
    </w:p>
    <w:p w:rsidR="00D27BA5" w:rsidRPr="00A80D83" w:rsidRDefault="00D27BA5" w:rsidP="00D27BA5">
      <w:pPr>
        <w:ind w:left="14" w:right="14"/>
        <w:jc w:val="left"/>
        <w:rPr>
          <w:rFonts w:ascii="Times New Roman" w:hAnsi="Times New Roman" w:cs="Times New Roman"/>
          <w:sz w:val="24"/>
          <w:szCs w:val="24"/>
        </w:rPr>
      </w:pPr>
    </w:p>
    <w:p w:rsidR="008B5CBB" w:rsidRPr="00A80D83" w:rsidRDefault="00D27BA5" w:rsidP="008B5CBB">
      <w:pPr>
        <w:ind w:left="14" w:right="14"/>
        <w:jc w:val="left"/>
        <w:rPr>
          <w:rFonts w:ascii="Times New Roman" w:hAnsi="Times New Roman" w:cs="Times New Roman"/>
          <w:sz w:val="24"/>
          <w:szCs w:val="24"/>
        </w:rPr>
      </w:pPr>
      <w:r w:rsidRPr="00A80D83">
        <w:rPr>
          <w:rFonts w:ascii="Times New Roman" w:hAnsi="Times New Roman" w:cs="Times New Roman"/>
          <w:sz w:val="24"/>
          <w:szCs w:val="24"/>
        </w:rPr>
        <w:t xml:space="preserve">Deadline is </w:t>
      </w:r>
      <w:r w:rsidR="00DF3B54" w:rsidRPr="00A80D83">
        <w:rPr>
          <w:rFonts w:ascii="Times New Roman" w:hAnsi="Times New Roman" w:cs="Times New Roman"/>
          <w:sz w:val="24"/>
          <w:szCs w:val="24"/>
        </w:rPr>
        <w:t xml:space="preserve">May </w:t>
      </w:r>
      <w:r w:rsidR="00EB3EB5">
        <w:rPr>
          <w:rFonts w:ascii="Times New Roman" w:hAnsi="Times New Roman" w:cs="Times New Roman"/>
          <w:sz w:val="24"/>
          <w:szCs w:val="24"/>
        </w:rPr>
        <w:t>4</w:t>
      </w:r>
      <w:r w:rsidR="00DF3B54" w:rsidRPr="00A80D83">
        <w:rPr>
          <w:rFonts w:ascii="Times New Roman" w:hAnsi="Times New Roman" w:cs="Times New Roman"/>
          <w:sz w:val="24"/>
          <w:szCs w:val="24"/>
        </w:rPr>
        <w:t>, 2022.</w:t>
      </w:r>
    </w:p>
    <w:p w:rsidR="006E4B24" w:rsidRDefault="006E4B24" w:rsidP="00CD1494">
      <w:pPr>
        <w:ind w:right="14"/>
        <w:jc w:val="left"/>
        <w:rPr>
          <w:rFonts w:ascii="Times New Roman" w:hAnsi="Times New Roman" w:cs="Times New Roman"/>
          <w:sz w:val="24"/>
          <w:szCs w:val="24"/>
        </w:rPr>
      </w:pPr>
    </w:p>
    <w:p w:rsidR="006E4B24" w:rsidRDefault="006E4B24" w:rsidP="008B5CBB">
      <w:pPr>
        <w:ind w:left="14" w:right="14"/>
        <w:jc w:val="left"/>
        <w:rPr>
          <w:rFonts w:ascii="Times New Roman" w:hAnsi="Times New Roman" w:cs="Times New Roman"/>
          <w:sz w:val="24"/>
          <w:szCs w:val="24"/>
        </w:rPr>
      </w:pPr>
    </w:p>
    <w:p w:rsidR="006E4B24" w:rsidRPr="00D27BA5" w:rsidRDefault="006E4B24" w:rsidP="008B5CBB">
      <w:pPr>
        <w:ind w:left="14" w:right="14"/>
        <w:jc w:val="left"/>
        <w:rPr>
          <w:rFonts w:ascii="Times New Roman" w:hAnsi="Times New Roman" w:cs="Times New Roman"/>
          <w:sz w:val="24"/>
          <w:szCs w:val="24"/>
        </w:rPr>
      </w:pPr>
    </w:p>
    <w:p w:rsidR="00493EB0" w:rsidRPr="003F4FB0" w:rsidRDefault="00493EB0" w:rsidP="00E524C5">
      <w:pPr>
        <w:rPr>
          <w:rFonts w:ascii="Times New Roman" w:hAnsi="Times New Roman" w:cs="Times New Roman"/>
          <w:color w:val="000000"/>
          <w:sz w:val="28"/>
          <w:szCs w:val="28"/>
        </w:rPr>
      </w:pPr>
    </w:p>
    <w:p w:rsidR="00D27BA5" w:rsidRPr="002C3278" w:rsidRDefault="00CB1F66" w:rsidP="00FE0CD1">
      <w:pPr>
        <w:pBdr>
          <w:top w:val="double" w:sz="6" w:space="3" w:color="auto"/>
          <w:left w:val="double" w:sz="6" w:space="3" w:color="auto"/>
          <w:bottom w:val="double" w:sz="6" w:space="3" w:color="auto"/>
          <w:right w:val="double" w:sz="6" w:space="24" w:color="auto"/>
        </w:pBdr>
        <w:spacing w:line="240" w:lineRule="atLeast"/>
        <w:ind w:right="432"/>
        <w:rPr>
          <w:rFonts w:ascii="Times New Roman" w:hAnsi="Times New Roman" w:cs="Times New Roman"/>
          <w:b/>
          <w:color w:val="000000"/>
        </w:rPr>
      </w:pPr>
      <w:r w:rsidRPr="007E35C5">
        <w:rPr>
          <w:rFonts w:ascii="Times New Roman" w:hAnsi="Times New Roman" w:cs="Times New Roman"/>
          <w:b/>
          <w:color w:val="000000"/>
        </w:rPr>
        <w:t xml:space="preserve">This job description in no manner states or implies that these are the only duties and responsibilities to be performed by the employee filling this position, who will be required to </w:t>
      </w:r>
      <w:proofErr w:type="gramStart"/>
      <w:r w:rsidRPr="007E35C5">
        <w:rPr>
          <w:rFonts w:ascii="Times New Roman" w:hAnsi="Times New Roman" w:cs="Times New Roman"/>
          <w:b/>
          <w:color w:val="000000"/>
        </w:rPr>
        <w:t>follow  instructions</w:t>
      </w:r>
      <w:proofErr w:type="gramEnd"/>
      <w:r w:rsidRPr="007E35C5">
        <w:rPr>
          <w:rFonts w:ascii="Times New Roman" w:hAnsi="Times New Roman" w:cs="Times New Roman"/>
          <w:b/>
          <w:color w:val="000000"/>
        </w:rPr>
        <w:t xml:space="preserve"> and perform any duties required by the emp</w:t>
      </w:r>
      <w:r w:rsidR="002D51E3">
        <w:rPr>
          <w:rFonts w:ascii="Times New Roman" w:hAnsi="Times New Roman" w:cs="Times New Roman"/>
          <w:b/>
          <w:color w:val="000000"/>
        </w:rPr>
        <w:t>loyee's supervisor or designee.</w:t>
      </w:r>
    </w:p>
    <w:p w:rsidR="00D27BA5" w:rsidRDefault="00D27BA5" w:rsidP="005002DD">
      <w:pPr>
        <w:pStyle w:val="Heading1"/>
        <w:tabs>
          <w:tab w:val="center" w:pos="4752"/>
        </w:tabs>
        <w:ind w:left="0"/>
        <w:rPr>
          <w:rFonts w:ascii="Times New Roman" w:hAnsi="Times New Roman"/>
          <w:sz w:val="20"/>
        </w:rPr>
      </w:pPr>
    </w:p>
    <w:p w:rsidR="00363ED8" w:rsidRPr="00363ED8" w:rsidRDefault="00363ED8" w:rsidP="00363ED8"/>
    <w:p w:rsidR="006B1EB8" w:rsidRPr="006B1EB8" w:rsidRDefault="006B1EB8" w:rsidP="006B1EB8"/>
    <w:p w:rsidR="00CB1F66" w:rsidRPr="00CB1F66" w:rsidRDefault="00CB1F66" w:rsidP="00132843">
      <w:pPr>
        <w:spacing w:line="240" w:lineRule="atLeast"/>
        <w:ind w:right="432"/>
        <w:rPr>
          <w:rFonts w:ascii="Times New Roman" w:hAnsi="Times New Roman" w:cs="Times New Roman"/>
          <w:color w:val="000000"/>
          <w:sz w:val="24"/>
          <w:szCs w:val="24"/>
        </w:rPr>
      </w:pPr>
      <w:r w:rsidRPr="00CB1F66">
        <w:rPr>
          <w:rFonts w:ascii="Times New Roman" w:hAnsi="Times New Roman" w:cs="Times New Roman"/>
          <w:color w:val="000000"/>
          <w:sz w:val="24"/>
          <w:szCs w:val="24"/>
        </w:rPr>
        <w:t>_________________________________________________</w:t>
      </w:r>
      <w:r w:rsidRPr="00CB1F66">
        <w:rPr>
          <w:rFonts w:ascii="Times New Roman" w:hAnsi="Times New Roman" w:cs="Times New Roman"/>
          <w:color w:val="000000"/>
          <w:sz w:val="24"/>
          <w:szCs w:val="24"/>
        </w:rPr>
        <w:tab/>
        <w:t>___/____/____</w:t>
      </w:r>
    </w:p>
    <w:p w:rsidR="002D51E3" w:rsidRPr="002C3278" w:rsidRDefault="00CB1F66" w:rsidP="00E0511C">
      <w:pPr>
        <w:tabs>
          <w:tab w:val="left" w:pos="6480"/>
        </w:tabs>
        <w:spacing w:line="240" w:lineRule="atLeast"/>
        <w:ind w:right="432"/>
        <w:rPr>
          <w:rFonts w:ascii="Times New Roman" w:hAnsi="Times New Roman" w:cs="Times New Roman"/>
          <w:b/>
          <w:color w:val="000000"/>
        </w:rPr>
      </w:pPr>
      <w:r w:rsidRPr="002C3278">
        <w:rPr>
          <w:rFonts w:ascii="Times New Roman" w:hAnsi="Times New Roman" w:cs="Times New Roman"/>
          <w:b/>
          <w:color w:val="000000"/>
        </w:rPr>
        <w:t>Authorized Court Management Representative</w:t>
      </w:r>
      <w:r w:rsidR="00E0511C">
        <w:rPr>
          <w:rFonts w:ascii="Times New Roman" w:hAnsi="Times New Roman" w:cs="Times New Roman"/>
          <w:b/>
          <w:color w:val="000000"/>
        </w:rPr>
        <w:tab/>
      </w:r>
      <w:r w:rsidRPr="002C3278">
        <w:rPr>
          <w:rFonts w:ascii="Times New Roman" w:hAnsi="Times New Roman" w:cs="Times New Roman"/>
          <w:b/>
          <w:color w:val="000000"/>
        </w:rPr>
        <w:t>Date</w:t>
      </w:r>
    </w:p>
    <w:p w:rsidR="00E0511C" w:rsidRDefault="00E0511C" w:rsidP="00132843">
      <w:pPr>
        <w:pStyle w:val="Heading1"/>
        <w:ind w:left="0"/>
        <w:rPr>
          <w:rFonts w:ascii="Times New Roman" w:hAnsi="Times New Roman"/>
          <w:sz w:val="20"/>
        </w:rPr>
      </w:pPr>
    </w:p>
    <w:p w:rsidR="00363ED8" w:rsidRDefault="00363ED8" w:rsidP="00363ED8"/>
    <w:p w:rsidR="00363ED8" w:rsidRPr="00363ED8" w:rsidRDefault="00363ED8" w:rsidP="00363ED8"/>
    <w:p w:rsidR="00CB1F66" w:rsidRPr="00CB1F66" w:rsidRDefault="00CB1F66" w:rsidP="00132843">
      <w:pPr>
        <w:spacing w:line="240" w:lineRule="atLeast"/>
        <w:ind w:right="432"/>
        <w:rPr>
          <w:rFonts w:ascii="Times New Roman" w:hAnsi="Times New Roman" w:cs="Times New Roman"/>
          <w:color w:val="000000"/>
          <w:sz w:val="24"/>
          <w:szCs w:val="24"/>
        </w:rPr>
      </w:pPr>
      <w:r w:rsidRPr="00CB1F66">
        <w:rPr>
          <w:rFonts w:ascii="Times New Roman" w:hAnsi="Times New Roman" w:cs="Times New Roman"/>
          <w:color w:val="000000"/>
          <w:sz w:val="24"/>
          <w:szCs w:val="24"/>
        </w:rPr>
        <w:t>_________________________________________________</w:t>
      </w:r>
      <w:r w:rsidRPr="00CB1F66">
        <w:rPr>
          <w:rFonts w:ascii="Times New Roman" w:hAnsi="Times New Roman" w:cs="Times New Roman"/>
          <w:color w:val="000000"/>
          <w:sz w:val="24"/>
          <w:szCs w:val="24"/>
        </w:rPr>
        <w:tab/>
        <w:t>___/____/____</w:t>
      </w:r>
    </w:p>
    <w:p w:rsidR="00BF217D" w:rsidRPr="002C3278" w:rsidRDefault="00CB1F66" w:rsidP="00E0511C">
      <w:pPr>
        <w:tabs>
          <w:tab w:val="left" w:pos="6480"/>
        </w:tabs>
        <w:spacing w:line="240" w:lineRule="atLeast"/>
        <w:ind w:right="-54"/>
        <w:rPr>
          <w:rFonts w:ascii="Times New Roman" w:hAnsi="Times New Roman" w:cs="Times New Roman"/>
        </w:rPr>
      </w:pPr>
      <w:r w:rsidRPr="002C3278">
        <w:rPr>
          <w:rFonts w:ascii="Times New Roman" w:hAnsi="Times New Roman" w:cs="Times New Roman"/>
          <w:b/>
          <w:color w:val="000000"/>
        </w:rPr>
        <w:t>Employee</w:t>
      </w:r>
      <w:r w:rsidRPr="002C3278">
        <w:rPr>
          <w:rFonts w:ascii="Times New Roman" w:hAnsi="Times New Roman" w:cs="Times New Roman"/>
          <w:b/>
          <w:color w:val="000000"/>
        </w:rPr>
        <w:tab/>
        <w:t>Date</w:t>
      </w:r>
    </w:p>
    <w:sectPr w:rsidR="00BF217D" w:rsidRPr="002C3278" w:rsidSect="00E0511C">
      <w:headerReference w:type="default" r:id="rId10"/>
      <w:footerReference w:type="default" r:id="rId11"/>
      <w:pgSz w:w="12240" w:h="15840"/>
      <w:pgMar w:top="1008" w:right="1152" w:bottom="1008" w:left="1152"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A6E5C" w:rsidRDefault="009A6E5C" w:rsidP="00047AFA">
      <w:r>
        <w:separator/>
      </w:r>
    </w:p>
  </w:endnote>
  <w:endnote w:type="continuationSeparator" w:id="0">
    <w:p w:rsidR="009A6E5C" w:rsidRDefault="009A6E5C" w:rsidP="00047A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5849" w:rsidRDefault="00DB5849">
    <w:pPr>
      <w:pStyle w:val="Footer"/>
    </w:pPr>
  </w:p>
  <w:p w:rsidR="00DB5849" w:rsidRDefault="001967AB">
    <w:pPr>
      <w:pStyle w:val="Footer"/>
      <w:rPr>
        <w:sz w:val="18"/>
        <w:szCs w:val="18"/>
      </w:rPr>
    </w:pPr>
    <w:r>
      <w:rPr>
        <w:sz w:val="18"/>
        <w:szCs w:val="18"/>
      </w:rPr>
      <w:t>Rev 0</w:t>
    </w:r>
    <w:r w:rsidR="00A518D8">
      <w:rPr>
        <w:sz w:val="18"/>
        <w:szCs w:val="18"/>
      </w:rPr>
      <w:t>4</w:t>
    </w:r>
    <w:r>
      <w:rPr>
        <w:sz w:val="18"/>
        <w:szCs w:val="18"/>
      </w:rPr>
      <w:t>/2</w:t>
    </w:r>
    <w:r w:rsidR="003E6FCB">
      <w:rPr>
        <w:sz w:val="18"/>
        <w:szCs w:val="18"/>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A6E5C" w:rsidRDefault="009A6E5C" w:rsidP="00047AFA">
      <w:r>
        <w:separator/>
      </w:r>
    </w:p>
  </w:footnote>
  <w:footnote w:type="continuationSeparator" w:id="0">
    <w:p w:rsidR="009A6E5C" w:rsidRDefault="009A6E5C" w:rsidP="00047A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1692366576"/>
      <w:docPartObj>
        <w:docPartGallery w:val="Page Numbers (Top of Page)"/>
        <w:docPartUnique/>
      </w:docPartObj>
    </w:sdtPr>
    <w:sdtEndPr>
      <w:rPr>
        <w:b/>
        <w:bCs/>
        <w:noProof/>
        <w:color w:val="auto"/>
        <w:spacing w:val="0"/>
      </w:rPr>
    </w:sdtEndPr>
    <w:sdtContent>
      <w:p w:rsidR="00906539" w:rsidRDefault="00906539" w:rsidP="00E0511C">
        <w:pPr>
          <w:pStyle w:val="Header"/>
          <w:pBdr>
            <w:bottom w:val="single" w:sz="4" w:space="1" w:color="D9D9D9" w:themeColor="background1" w:themeShade="D9"/>
          </w:pBdr>
          <w:tabs>
            <w:tab w:val="left" w:pos="6480"/>
          </w:tabs>
          <w:jc w:val="right"/>
          <w:rPr>
            <w:b/>
            <w:bCs/>
          </w:rPr>
        </w:pPr>
        <w:r>
          <w:rPr>
            <w:color w:val="7F7F7F" w:themeColor="background1" w:themeShade="7F"/>
            <w:spacing w:val="60"/>
          </w:rPr>
          <w:t>Page</w:t>
        </w:r>
        <w:r>
          <w:t xml:space="preserve"> | </w:t>
        </w:r>
        <w:r w:rsidR="00BC2CDE">
          <w:fldChar w:fldCharType="begin"/>
        </w:r>
        <w:r>
          <w:instrText xml:space="preserve"> PAGE   \* MERGEFORMAT </w:instrText>
        </w:r>
        <w:r w:rsidR="00BC2CDE">
          <w:fldChar w:fldCharType="separate"/>
        </w:r>
        <w:r w:rsidR="00CC3B68" w:rsidRPr="00CC3B68">
          <w:rPr>
            <w:b/>
            <w:bCs/>
            <w:noProof/>
          </w:rPr>
          <w:t>2</w:t>
        </w:r>
        <w:r w:rsidR="00BC2CDE">
          <w:rPr>
            <w:b/>
            <w:bCs/>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9A46D6"/>
    <w:multiLevelType w:val="hybridMultilevel"/>
    <w:tmpl w:val="5EA08F10"/>
    <w:lvl w:ilvl="0" w:tplc="B39E6A66">
      <w:start w:val="1"/>
      <w:numFmt w:val="decimal"/>
      <w:lvlText w:val="%1."/>
      <w:lvlJc w:val="left"/>
      <w:pPr>
        <w:ind w:left="433" w:hanging="360"/>
      </w:pPr>
      <w:rPr>
        <w:rFonts w:hint="default"/>
      </w:rPr>
    </w:lvl>
    <w:lvl w:ilvl="1" w:tplc="04090019" w:tentative="1">
      <w:start w:val="1"/>
      <w:numFmt w:val="lowerLetter"/>
      <w:lvlText w:val="%2."/>
      <w:lvlJc w:val="left"/>
      <w:pPr>
        <w:ind w:left="1153" w:hanging="360"/>
      </w:pPr>
    </w:lvl>
    <w:lvl w:ilvl="2" w:tplc="0409001B" w:tentative="1">
      <w:start w:val="1"/>
      <w:numFmt w:val="lowerRoman"/>
      <w:lvlText w:val="%3."/>
      <w:lvlJc w:val="right"/>
      <w:pPr>
        <w:ind w:left="1873" w:hanging="180"/>
      </w:pPr>
    </w:lvl>
    <w:lvl w:ilvl="3" w:tplc="0409000F" w:tentative="1">
      <w:start w:val="1"/>
      <w:numFmt w:val="decimal"/>
      <w:lvlText w:val="%4."/>
      <w:lvlJc w:val="left"/>
      <w:pPr>
        <w:ind w:left="2593" w:hanging="360"/>
      </w:pPr>
    </w:lvl>
    <w:lvl w:ilvl="4" w:tplc="04090019" w:tentative="1">
      <w:start w:val="1"/>
      <w:numFmt w:val="lowerLetter"/>
      <w:lvlText w:val="%5."/>
      <w:lvlJc w:val="left"/>
      <w:pPr>
        <w:ind w:left="3313" w:hanging="360"/>
      </w:pPr>
    </w:lvl>
    <w:lvl w:ilvl="5" w:tplc="0409001B" w:tentative="1">
      <w:start w:val="1"/>
      <w:numFmt w:val="lowerRoman"/>
      <w:lvlText w:val="%6."/>
      <w:lvlJc w:val="right"/>
      <w:pPr>
        <w:ind w:left="4033" w:hanging="180"/>
      </w:pPr>
    </w:lvl>
    <w:lvl w:ilvl="6" w:tplc="0409000F" w:tentative="1">
      <w:start w:val="1"/>
      <w:numFmt w:val="decimal"/>
      <w:lvlText w:val="%7."/>
      <w:lvlJc w:val="left"/>
      <w:pPr>
        <w:ind w:left="4753" w:hanging="360"/>
      </w:pPr>
    </w:lvl>
    <w:lvl w:ilvl="7" w:tplc="04090019" w:tentative="1">
      <w:start w:val="1"/>
      <w:numFmt w:val="lowerLetter"/>
      <w:lvlText w:val="%8."/>
      <w:lvlJc w:val="left"/>
      <w:pPr>
        <w:ind w:left="5473" w:hanging="360"/>
      </w:pPr>
    </w:lvl>
    <w:lvl w:ilvl="8" w:tplc="0409001B" w:tentative="1">
      <w:start w:val="1"/>
      <w:numFmt w:val="lowerRoman"/>
      <w:lvlText w:val="%9."/>
      <w:lvlJc w:val="right"/>
      <w:pPr>
        <w:ind w:left="6193" w:hanging="180"/>
      </w:pPr>
    </w:lvl>
  </w:abstractNum>
  <w:abstractNum w:abstractNumId="1" w15:restartNumberingAfterBreak="0">
    <w:nsid w:val="2CEB00AC"/>
    <w:multiLevelType w:val="hybridMultilevel"/>
    <w:tmpl w:val="B540DA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940046F"/>
    <w:multiLevelType w:val="hybridMultilevel"/>
    <w:tmpl w:val="8E6EB21C"/>
    <w:lvl w:ilvl="0" w:tplc="61CE818E">
      <w:start w:val="1"/>
      <w:numFmt w:val="decimal"/>
      <w:lvlText w:val="%1."/>
      <w:lvlJc w:val="left"/>
      <w:pPr>
        <w:ind w:left="373" w:hanging="360"/>
      </w:pPr>
      <w:rPr>
        <w:rFonts w:hint="default"/>
      </w:rPr>
    </w:lvl>
    <w:lvl w:ilvl="1" w:tplc="04090019" w:tentative="1">
      <w:start w:val="1"/>
      <w:numFmt w:val="lowerLetter"/>
      <w:lvlText w:val="%2."/>
      <w:lvlJc w:val="left"/>
      <w:pPr>
        <w:ind w:left="1093" w:hanging="360"/>
      </w:pPr>
    </w:lvl>
    <w:lvl w:ilvl="2" w:tplc="0409001B" w:tentative="1">
      <w:start w:val="1"/>
      <w:numFmt w:val="lowerRoman"/>
      <w:lvlText w:val="%3."/>
      <w:lvlJc w:val="right"/>
      <w:pPr>
        <w:ind w:left="1813" w:hanging="180"/>
      </w:pPr>
    </w:lvl>
    <w:lvl w:ilvl="3" w:tplc="0409000F" w:tentative="1">
      <w:start w:val="1"/>
      <w:numFmt w:val="decimal"/>
      <w:lvlText w:val="%4."/>
      <w:lvlJc w:val="left"/>
      <w:pPr>
        <w:ind w:left="2533" w:hanging="360"/>
      </w:pPr>
    </w:lvl>
    <w:lvl w:ilvl="4" w:tplc="04090019" w:tentative="1">
      <w:start w:val="1"/>
      <w:numFmt w:val="lowerLetter"/>
      <w:lvlText w:val="%5."/>
      <w:lvlJc w:val="left"/>
      <w:pPr>
        <w:ind w:left="3253" w:hanging="360"/>
      </w:pPr>
    </w:lvl>
    <w:lvl w:ilvl="5" w:tplc="0409001B" w:tentative="1">
      <w:start w:val="1"/>
      <w:numFmt w:val="lowerRoman"/>
      <w:lvlText w:val="%6."/>
      <w:lvlJc w:val="right"/>
      <w:pPr>
        <w:ind w:left="3973" w:hanging="180"/>
      </w:pPr>
    </w:lvl>
    <w:lvl w:ilvl="6" w:tplc="0409000F" w:tentative="1">
      <w:start w:val="1"/>
      <w:numFmt w:val="decimal"/>
      <w:lvlText w:val="%7."/>
      <w:lvlJc w:val="left"/>
      <w:pPr>
        <w:ind w:left="4693" w:hanging="360"/>
      </w:pPr>
    </w:lvl>
    <w:lvl w:ilvl="7" w:tplc="04090019" w:tentative="1">
      <w:start w:val="1"/>
      <w:numFmt w:val="lowerLetter"/>
      <w:lvlText w:val="%8."/>
      <w:lvlJc w:val="left"/>
      <w:pPr>
        <w:ind w:left="5413" w:hanging="360"/>
      </w:pPr>
    </w:lvl>
    <w:lvl w:ilvl="8" w:tplc="0409001B" w:tentative="1">
      <w:start w:val="1"/>
      <w:numFmt w:val="lowerRoman"/>
      <w:lvlText w:val="%9."/>
      <w:lvlJc w:val="right"/>
      <w:pPr>
        <w:ind w:left="6133" w:hanging="180"/>
      </w:pPr>
    </w:lvl>
  </w:abstractNum>
  <w:abstractNum w:abstractNumId="3" w15:restartNumberingAfterBreak="0">
    <w:nsid w:val="79FA49B0"/>
    <w:multiLevelType w:val="hybridMultilevel"/>
    <w:tmpl w:val="7526B2A6"/>
    <w:lvl w:ilvl="0" w:tplc="04090001">
      <w:start w:val="1"/>
      <w:numFmt w:val="bullet"/>
      <w:lvlText w:val=""/>
      <w:lvlJc w:val="left"/>
      <w:pPr>
        <w:ind w:left="809" w:hanging="360"/>
      </w:pPr>
      <w:rPr>
        <w:rFonts w:ascii="Symbol" w:hAnsi="Symbol" w:hint="default"/>
      </w:rPr>
    </w:lvl>
    <w:lvl w:ilvl="1" w:tplc="04090003" w:tentative="1">
      <w:start w:val="1"/>
      <w:numFmt w:val="bullet"/>
      <w:lvlText w:val="o"/>
      <w:lvlJc w:val="left"/>
      <w:pPr>
        <w:ind w:left="1529" w:hanging="360"/>
      </w:pPr>
      <w:rPr>
        <w:rFonts w:ascii="Courier New" w:hAnsi="Courier New" w:cs="Courier New" w:hint="default"/>
      </w:rPr>
    </w:lvl>
    <w:lvl w:ilvl="2" w:tplc="04090005" w:tentative="1">
      <w:start w:val="1"/>
      <w:numFmt w:val="bullet"/>
      <w:lvlText w:val=""/>
      <w:lvlJc w:val="left"/>
      <w:pPr>
        <w:ind w:left="2249" w:hanging="360"/>
      </w:pPr>
      <w:rPr>
        <w:rFonts w:ascii="Wingdings" w:hAnsi="Wingdings" w:hint="default"/>
      </w:rPr>
    </w:lvl>
    <w:lvl w:ilvl="3" w:tplc="04090001" w:tentative="1">
      <w:start w:val="1"/>
      <w:numFmt w:val="bullet"/>
      <w:lvlText w:val=""/>
      <w:lvlJc w:val="left"/>
      <w:pPr>
        <w:ind w:left="2969" w:hanging="360"/>
      </w:pPr>
      <w:rPr>
        <w:rFonts w:ascii="Symbol" w:hAnsi="Symbol" w:hint="default"/>
      </w:rPr>
    </w:lvl>
    <w:lvl w:ilvl="4" w:tplc="04090003" w:tentative="1">
      <w:start w:val="1"/>
      <w:numFmt w:val="bullet"/>
      <w:lvlText w:val="o"/>
      <w:lvlJc w:val="left"/>
      <w:pPr>
        <w:ind w:left="3689" w:hanging="360"/>
      </w:pPr>
      <w:rPr>
        <w:rFonts w:ascii="Courier New" w:hAnsi="Courier New" w:cs="Courier New" w:hint="default"/>
      </w:rPr>
    </w:lvl>
    <w:lvl w:ilvl="5" w:tplc="04090005" w:tentative="1">
      <w:start w:val="1"/>
      <w:numFmt w:val="bullet"/>
      <w:lvlText w:val=""/>
      <w:lvlJc w:val="left"/>
      <w:pPr>
        <w:ind w:left="4409" w:hanging="360"/>
      </w:pPr>
      <w:rPr>
        <w:rFonts w:ascii="Wingdings" w:hAnsi="Wingdings" w:hint="default"/>
      </w:rPr>
    </w:lvl>
    <w:lvl w:ilvl="6" w:tplc="04090001" w:tentative="1">
      <w:start w:val="1"/>
      <w:numFmt w:val="bullet"/>
      <w:lvlText w:val=""/>
      <w:lvlJc w:val="left"/>
      <w:pPr>
        <w:ind w:left="5129" w:hanging="360"/>
      </w:pPr>
      <w:rPr>
        <w:rFonts w:ascii="Symbol" w:hAnsi="Symbol" w:hint="default"/>
      </w:rPr>
    </w:lvl>
    <w:lvl w:ilvl="7" w:tplc="04090003" w:tentative="1">
      <w:start w:val="1"/>
      <w:numFmt w:val="bullet"/>
      <w:lvlText w:val="o"/>
      <w:lvlJc w:val="left"/>
      <w:pPr>
        <w:ind w:left="5849" w:hanging="360"/>
      </w:pPr>
      <w:rPr>
        <w:rFonts w:ascii="Courier New" w:hAnsi="Courier New" w:cs="Courier New" w:hint="default"/>
      </w:rPr>
    </w:lvl>
    <w:lvl w:ilvl="8" w:tplc="04090005" w:tentative="1">
      <w:start w:val="1"/>
      <w:numFmt w:val="bullet"/>
      <w:lvlText w:val=""/>
      <w:lvlJc w:val="left"/>
      <w:pPr>
        <w:ind w:left="6569" w:hanging="360"/>
      </w:pPr>
      <w:rPr>
        <w:rFonts w:ascii="Wingdings" w:hAnsi="Wingdings" w:hint="default"/>
      </w:rPr>
    </w:lvl>
  </w:abstractNum>
  <w:abstractNum w:abstractNumId="4" w15:restartNumberingAfterBreak="0">
    <w:nsid w:val="7E944E0C"/>
    <w:multiLevelType w:val="hybridMultilevel"/>
    <w:tmpl w:val="ABD0B652"/>
    <w:lvl w:ilvl="0" w:tplc="B39E6A66">
      <w:start w:val="1"/>
      <w:numFmt w:val="decimal"/>
      <w:lvlText w:val="%1."/>
      <w:lvlJc w:val="left"/>
      <w:pPr>
        <w:ind w:left="720" w:hanging="360"/>
      </w:pPr>
      <w:rPr>
        <w:rFonts w:hint="default"/>
      </w:rPr>
    </w:lvl>
    <w:lvl w:ilvl="1" w:tplc="04090019" w:tentative="1">
      <w:start w:val="1"/>
      <w:numFmt w:val="lowerLetter"/>
      <w:lvlText w:val="%2."/>
      <w:lvlJc w:val="left"/>
      <w:pPr>
        <w:ind w:left="1813" w:hanging="360"/>
      </w:pPr>
    </w:lvl>
    <w:lvl w:ilvl="2" w:tplc="0409001B" w:tentative="1">
      <w:start w:val="1"/>
      <w:numFmt w:val="lowerRoman"/>
      <w:lvlText w:val="%3."/>
      <w:lvlJc w:val="right"/>
      <w:pPr>
        <w:ind w:left="2533" w:hanging="180"/>
      </w:pPr>
    </w:lvl>
    <w:lvl w:ilvl="3" w:tplc="0409000F" w:tentative="1">
      <w:start w:val="1"/>
      <w:numFmt w:val="decimal"/>
      <w:lvlText w:val="%4."/>
      <w:lvlJc w:val="left"/>
      <w:pPr>
        <w:ind w:left="3253" w:hanging="360"/>
      </w:pPr>
    </w:lvl>
    <w:lvl w:ilvl="4" w:tplc="04090019" w:tentative="1">
      <w:start w:val="1"/>
      <w:numFmt w:val="lowerLetter"/>
      <w:lvlText w:val="%5."/>
      <w:lvlJc w:val="left"/>
      <w:pPr>
        <w:ind w:left="3973" w:hanging="360"/>
      </w:pPr>
    </w:lvl>
    <w:lvl w:ilvl="5" w:tplc="0409001B" w:tentative="1">
      <w:start w:val="1"/>
      <w:numFmt w:val="lowerRoman"/>
      <w:lvlText w:val="%6."/>
      <w:lvlJc w:val="right"/>
      <w:pPr>
        <w:ind w:left="4693" w:hanging="180"/>
      </w:pPr>
    </w:lvl>
    <w:lvl w:ilvl="6" w:tplc="0409000F" w:tentative="1">
      <w:start w:val="1"/>
      <w:numFmt w:val="decimal"/>
      <w:lvlText w:val="%7."/>
      <w:lvlJc w:val="left"/>
      <w:pPr>
        <w:ind w:left="5413" w:hanging="360"/>
      </w:pPr>
    </w:lvl>
    <w:lvl w:ilvl="7" w:tplc="04090019" w:tentative="1">
      <w:start w:val="1"/>
      <w:numFmt w:val="lowerLetter"/>
      <w:lvlText w:val="%8."/>
      <w:lvlJc w:val="left"/>
      <w:pPr>
        <w:ind w:left="6133" w:hanging="360"/>
      </w:pPr>
    </w:lvl>
    <w:lvl w:ilvl="8" w:tplc="0409001B" w:tentative="1">
      <w:start w:val="1"/>
      <w:numFmt w:val="lowerRoman"/>
      <w:lvlText w:val="%9."/>
      <w:lvlJc w:val="right"/>
      <w:pPr>
        <w:ind w:left="6853" w:hanging="180"/>
      </w:pPr>
    </w:lvl>
  </w:abstractNum>
  <w:num w:numId="1">
    <w:abstractNumId w:val="3"/>
  </w:num>
  <w:num w:numId="2">
    <w:abstractNumId w:val="1"/>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7AFA"/>
    <w:rsid w:val="000108C5"/>
    <w:rsid w:val="00012F5B"/>
    <w:rsid w:val="00027866"/>
    <w:rsid w:val="00031CD4"/>
    <w:rsid w:val="0003579A"/>
    <w:rsid w:val="0004092A"/>
    <w:rsid w:val="00042449"/>
    <w:rsid w:val="000449E4"/>
    <w:rsid w:val="00047AFA"/>
    <w:rsid w:val="00054361"/>
    <w:rsid w:val="00056639"/>
    <w:rsid w:val="00062D6A"/>
    <w:rsid w:val="0008358C"/>
    <w:rsid w:val="00085797"/>
    <w:rsid w:val="000A65D8"/>
    <w:rsid w:val="000B13EC"/>
    <w:rsid w:val="000B20B1"/>
    <w:rsid w:val="000B3953"/>
    <w:rsid w:val="000B4D8C"/>
    <w:rsid w:val="000B539D"/>
    <w:rsid w:val="000C35EF"/>
    <w:rsid w:val="000D31E3"/>
    <w:rsid w:val="000D565D"/>
    <w:rsid w:val="000E2D11"/>
    <w:rsid w:val="000E47C1"/>
    <w:rsid w:val="000E594D"/>
    <w:rsid w:val="000F4322"/>
    <w:rsid w:val="00104189"/>
    <w:rsid w:val="00113F25"/>
    <w:rsid w:val="00117342"/>
    <w:rsid w:val="0011739B"/>
    <w:rsid w:val="00120C1C"/>
    <w:rsid w:val="00127CD8"/>
    <w:rsid w:val="00132843"/>
    <w:rsid w:val="0015144F"/>
    <w:rsid w:val="00164AB2"/>
    <w:rsid w:val="001804B9"/>
    <w:rsid w:val="001917EA"/>
    <w:rsid w:val="00191D93"/>
    <w:rsid w:val="001967AB"/>
    <w:rsid w:val="001B0053"/>
    <w:rsid w:val="001B56C8"/>
    <w:rsid w:val="001E3C60"/>
    <w:rsid w:val="001E3DEA"/>
    <w:rsid w:val="002033F0"/>
    <w:rsid w:val="002224EE"/>
    <w:rsid w:val="00222B4E"/>
    <w:rsid w:val="002255F3"/>
    <w:rsid w:val="00267E46"/>
    <w:rsid w:val="00272191"/>
    <w:rsid w:val="002801D2"/>
    <w:rsid w:val="00292543"/>
    <w:rsid w:val="002A31BB"/>
    <w:rsid w:val="002B0CD6"/>
    <w:rsid w:val="002B3370"/>
    <w:rsid w:val="002B3519"/>
    <w:rsid w:val="002B3AA9"/>
    <w:rsid w:val="002C3278"/>
    <w:rsid w:val="002C3EA8"/>
    <w:rsid w:val="002C62D3"/>
    <w:rsid w:val="002D51E3"/>
    <w:rsid w:val="002E038E"/>
    <w:rsid w:val="002E3A5C"/>
    <w:rsid w:val="002E7917"/>
    <w:rsid w:val="002F291F"/>
    <w:rsid w:val="002F6B4A"/>
    <w:rsid w:val="0030493B"/>
    <w:rsid w:val="00305A37"/>
    <w:rsid w:val="0031019E"/>
    <w:rsid w:val="00313F61"/>
    <w:rsid w:val="003201A8"/>
    <w:rsid w:val="00323B12"/>
    <w:rsid w:val="003326BB"/>
    <w:rsid w:val="00363DC6"/>
    <w:rsid w:val="00363ED8"/>
    <w:rsid w:val="0036458A"/>
    <w:rsid w:val="0036776A"/>
    <w:rsid w:val="0036781F"/>
    <w:rsid w:val="00372214"/>
    <w:rsid w:val="00372509"/>
    <w:rsid w:val="0038203A"/>
    <w:rsid w:val="00390825"/>
    <w:rsid w:val="003935BA"/>
    <w:rsid w:val="003A2B94"/>
    <w:rsid w:val="003D247D"/>
    <w:rsid w:val="003E21EA"/>
    <w:rsid w:val="003E6FCB"/>
    <w:rsid w:val="003F4F02"/>
    <w:rsid w:val="003F4FB0"/>
    <w:rsid w:val="003F5919"/>
    <w:rsid w:val="003F7D27"/>
    <w:rsid w:val="00400984"/>
    <w:rsid w:val="0041180C"/>
    <w:rsid w:val="004364FA"/>
    <w:rsid w:val="00443AED"/>
    <w:rsid w:val="00454172"/>
    <w:rsid w:val="00460A06"/>
    <w:rsid w:val="00461A4F"/>
    <w:rsid w:val="004664F9"/>
    <w:rsid w:val="00471D89"/>
    <w:rsid w:val="00490C15"/>
    <w:rsid w:val="00493EB0"/>
    <w:rsid w:val="004942AD"/>
    <w:rsid w:val="004E4A12"/>
    <w:rsid w:val="004E7838"/>
    <w:rsid w:val="005002DD"/>
    <w:rsid w:val="00506FE3"/>
    <w:rsid w:val="00520586"/>
    <w:rsid w:val="00531467"/>
    <w:rsid w:val="00570651"/>
    <w:rsid w:val="00581609"/>
    <w:rsid w:val="00584A3B"/>
    <w:rsid w:val="00592D32"/>
    <w:rsid w:val="0059344E"/>
    <w:rsid w:val="005A0A1F"/>
    <w:rsid w:val="005A0FE8"/>
    <w:rsid w:val="005A3E80"/>
    <w:rsid w:val="005B1D83"/>
    <w:rsid w:val="005C46BB"/>
    <w:rsid w:val="0060683A"/>
    <w:rsid w:val="0061753B"/>
    <w:rsid w:val="006333C1"/>
    <w:rsid w:val="00634D29"/>
    <w:rsid w:val="00636D6B"/>
    <w:rsid w:val="0064267B"/>
    <w:rsid w:val="006445C7"/>
    <w:rsid w:val="006447F2"/>
    <w:rsid w:val="006459E1"/>
    <w:rsid w:val="00661837"/>
    <w:rsid w:val="00665083"/>
    <w:rsid w:val="0067085E"/>
    <w:rsid w:val="00697B7E"/>
    <w:rsid w:val="006A5DD0"/>
    <w:rsid w:val="006A6A27"/>
    <w:rsid w:val="006B1EB8"/>
    <w:rsid w:val="006B75B9"/>
    <w:rsid w:val="006D170A"/>
    <w:rsid w:val="006E00DA"/>
    <w:rsid w:val="006E4B24"/>
    <w:rsid w:val="006F31E5"/>
    <w:rsid w:val="0074486B"/>
    <w:rsid w:val="00744E72"/>
    <w:rsid w:val="00751179"/>
    <w:rsid w:val="00756927"/>
    <w:rsid w:val="00763EA8"/>
    <w:rsid w:val="00777647"/>
    <w:rsid w:val="0078044C"/>
    <w:rsid w:val="00791477"/>
    <w:rsid w:val="007A315C"/>
    <w:rsid w:val="007B2AC7"/>
    <w:rsid w:val="007B7734"/>
    <w:rsid w:val="007E2C02"/>
    <w:rsid w:val="007E35C5"/>
    <w:rsid w:val="007F024B"/>
    <w:rsid w:val="007F4B05"/>
    <w:rsid w:val="007F62A6"/>
    <w:rsid w:val="007F7B40"/>
    <w:rsid w:val="0080510D"/>
    <w:rsid w:val="00840C8E"/>
    <w:rsid w:val="0084229C"/>
    <w:rsid w:val="008445C8"/>
    <w:rsid w:val="0084626B"/>
    <w:rsid w:val="00847669"/>
    <w:rsid w:val="008540AC"/>
    <w:rsid w:val="00865F5F"/>
    <w:rsid w:val="00872760"/>
    <w:rsid w:val="008752D2"/>
    <w:rsid w:val="008836BF"/>
    <w:rsid w:val="0088606F"/>
    <w:rsid w:val="008935B9"/>
    <w:rsid w:val="00893CCC"/>
    <w:rsid w:val="008B5CBB"/>
    <w:rsid w:val="008C0102"/>
    <w:rsid w:val="008C3B41"/>
    <w:rsid w:val="008C5F47"/>
    <w:rsid w:val="008E7449"/>
    <w:rsid w:val="008E78DE"/>
    <w:rsid w:val="00906539"/>
    <w:rsid w:val="0090685F"/>
    <w:rsid w:val="00914FD4"/>
    <w:rsid w:val="0091544F"/>
    <w:rsid w:val="00917428"/>
    <w:rsid w:val="0092663D"/>
    <w:rsid w:val="00936E82"/>
    <w:rsid w:val="00941965"/>
    <w:rsid w:val="00950B83"/>
    <w:rsid w:val="00984846"/>
    <w:rsid w:val="0098488B"/>
    <w:rsid w:val="009A336C"/>
    <w:rsid w:val="009A6E5C"/>
    <w:rsid w:val="009C41A7"/>
    <w:rsid w:val="009E46F0"/>
    <w:rsid w:val="009E5111"/>
    <w:rsid w:val="009F6189"/>
    <w:rsid w:val="009F78A9"/>
    <w:rsid w:val="00A15D71"/>
    <w:rsid w:val="00A2137C"/>
    <w:rsid w:val="00A24557"/>
    <w:rsid w:val="00A34BCA"/>
    <w:rsid w:val="00A446B6"/>
    <w:rsid w:val="00A460B1"/>
    <w:rsid w:val="00A518D8"/>
    <w:rsid w:val="00A55640"/>
    <w:rsid w:val="00A700DC"/>
    <w:rsid w:val="00A80D83"/>
    <w:rsid w:val="00AA3D13"/>
    <w:rsid w:val="00AA6CBE"/>
    <w:rsid w:val="00AB6437"/>
    <w:rsid w:val="00AC0DB8"/>
    <w:rsid w:val="00AC336E"/>
    <w:rsid w:val="00AD6A0E"/>
    <w:rsid w:val="00AE419F"/>
    <w:rsid w:val="00B03B73"/>
    <w:rsid w:val="00B069DB"/>
    <w:rsid w:val="00B13E08"/>
    <w:rsid w:val="00B2492A"/>
    <w:rsid w:val="00B32409"/>
    <w:rsid w:val="00B33CFD"/>
    <w:rsid w:val="00B40CC3"/>
    <w:rsid w:val="00B40F0C"/>
    <w:rsid w:val="00B44499"/>
    <w:rsid w:val="00B52823"/>
    <w:rsid w:val="00B67B1B"/>
    <w:rsid w:val="00B807D0"/>
    <w:rsid w:val="00B8691D"/>
    <w:rsid w:val="00B94148"/>
    <w:rsid w:val="00B97BFD"/>
    <w:rsid w:val="00BB6DA5"/>
    <w:rsid w:val="00BC2CDE"/>
    <w:rsid w:val="00BC4C91"/>
    <w:rsid w:val="00BF1D83"/>
    <w:rsid w:val="00BF217D"/>
    <w:rsid w:val="00BF4376"/>
    <w:rsid w:val="00BF4408"/>
    <w:rsid w:val="00C03D17"/>
    <w:rsid w:val="00C1684B"/>
    <w:rsid w:val="00C565C4"/>
    <w:rsid w:val="00CA1E7C"/>
    <w:rsid w:val="00CA69A7"/>
    <w:rsid w:val="00CB0766"/>
    <w:rsid w:val="00CB1F66"/>
    <w:rsid w:val="00CC3B68"/>
    <w:rsid w:val="00CD1494"/>
    <w:rsid w:val="00CD22B2"/>
    <w:rsid w:val="00CE4E93"/>
    <w:rsid w:val="00CF436C"/>
    <w:rsid w:val="00CF72DB"/>
    <w:rsid w:val="00D27BA5"/>
    <w:rsid w:val="00D42C3A"/>
    <w:rsid w:val="00D554AF"/>
    <w:rsid w:val="00D6280D"/>
    <w:rsid w:val="00D65082"/>
    <w:rsid w:val="00D6655B"/>
    <w:rsid w:val="00D734F0"/>
    <w:rsid w:val="00D814D5"/>
    <w:rsid w:val="00D83D03"/>
    <w:rsid w:val="00D86347"/>
    <w:rsid w:val="00D86D3A"/>
    <w:rsid w:val="00D92BC1"/>
    <w:rsid w:val="00DA45FA"/>
    <w:rsid w:val="00DA4D4C"/>
    <w:rsid w:val="00DB5849"/>
    <w:rsid w:val="00DB67F6"/>
    <w:rsid w:val="00DD010F"/>
    <w:rsid w:val="00DD3730"/>
    <w:rsid w:val="00DE3CC4"/>
    <w:rsid w:val="00DF3B54"/>
    <w:rsid w:val="00E02BE0"/>
    <w:rsid w:val="00E04FF0"/>
    <w:rsid w:val="00E0511C"/>
    <w:rsid w:val="00E105AF"/>
    <w:rsid w:val="00E214D2"/>
    <w:rsid w:val="00E21858"/>
    <w:rsid w:val="00E30D79"/>
    <w:rsid w:val="00E34B94"/>
    <w:rsid w:val="00E51D1C"/>
    <w:rsid w:val="00E524C5"/>
    <w:rsid w:val="00E55849"/>
    <w:rsid w:val="00E60ECB"/>
    <w:rsid w:val="00E62869"/>
    <w:rsid w:val="00E63B44"/>
    <w:rsid w:val="00E66926"/>
    <w:rsid w:val="00E738B2"/>
    <w:rsid w:val="00E83FAC"/>
    <w:rsid w:val="00E87EBE"/>
    <w:rsid w:val="00E94B0F"/>
    <w:rsid w:val="00EA776A"/>
    <w:rsid w:val="00EB0A4C"/>
    <w:rsid w:val="00EB1BE3"/>
    <w:rsid w:val="00EB3EB5"/>
    <w:rsid w:val="00EC0382"/>
    <w:rsid w:val="00EC2FBF"/>
    <w:rsid w:val="00EF5CCD"/>
    <w:rsid w:val="00F0625F"/>
    <w:rsid w:val="00F07DD5"/>
    <w:rsid w:val="00F10AA2"/>
    <w:rsid w:val="00F10E7C"/>
    <w:rsid w:val="00F14ADE"/>
    <w:rsid w:val="00F636CC"/>
    <w:rsid w:val="00F81074"/>
    <w:rsid w:val="00F9018A"/>
    <w:rsid w:val="00F94CF6"/>
    <w:rsid w:val="00FB517D"/>
    <w:rsid w:val="00FC2999"/>
    <w:rsid w:val="00FC3B92"/>
    <w:rsid w:val="00FC7D7F"/>
    <w:rsid w:val="00FE0CD1"/>
    <w:rsid w:val="00FF59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BC7BF"/>
  <w15:docId w15:val="{F6C25ABB-30B5-4EAF-B8AA-1CB45F8D4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ind w:right="-144"/>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F5CCD"/>
  </w:style>
  <w:style w:type="paragraph" w:styleId="Heading1">
    <w:name w:val="heading 1"/>
    <w:basedOn w:val="Normal"/>
    <w:next w:val="Normal"/>
    <w:link w:val="Heading1Char"/>
    <w:qFormat/>
    <w:rsid w:val="00CB1F66"/>
    <w:pPr>
      <w:keepNext/>
      <w:spacing w:line="240" w:lineRule="atLeast"/>
      <w:ind w:left="432" w:right="432"/>
      <w:jc w:val="center"/>
      <w:outlineLvl w:val="0"/>
    </w:pPr>
    <w:rPr>
      <w:rFonts w:ascii="Arial Black" w:eastAsia="Times New Roman" w:hAnsi="Arial Black" w:cs="Times New Roman"/>
      <w:color w:val="000000"/>
      <w:sz w:val="24"/>
      <w:szCs w:val="20"/>
    </w:rPr>
  </w:style>
  <w:style w:type="paragraph" w:styleId="Heading2">
    <w:name w:val="heading 2"/>
    <w:basedOn w:val="Normal"/>
    <w:next w:val="Normal"/>
    <w:link w:val="Heading2Char"/>
    <w:qFormat/>
    <w:rsid w:val="00CB1F66"/>
    <w:pPr>
      <w:keepNext/>
      <w:spacing w:line="240" w:lineRule="atLeast"/>
      <w:ind w:left="432" w:right="432"/>
      <w:jc w:val="center"/>
      <w:outlineLvl w:val="1"/>
    </w:pPr>
    <w:rPr>
      <w:rFonts w:ascii="Arial Black" w:eastAsia="Times New Roman" w:hAnsi="Arial Black" w:cs="Times New Roman"/>
      <w:color w:val="000000"/>
      <w:sz w:val="24"/>
      <w:szCs w:val="20"/>
      <w:u w:val="words"/>
    </w:rPr>
  </w:style>
  <w:style w:type="paragraph" w:styleId="Heading7">
    <w:name w:val="heading 7"/>
    <w:basedOn w:val="Normal"/>
    <w:next w:val="Normal"/>
    <w:link w:val="Heading7Char"/>
    <w:uiPriority w:val="9"/>
    <w:semiHidden/>
    <w:unhideWhenUsed/>
    <w:qFormat/>
    <w:rsid w:val="00CA69A7"/>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47AFA"/>
    <w:pPr>
      <w:tabs>
        <w:tab w:val="center" w:pos="4680"/>
        <w:tab w:val="right" w:pos="9360"/>
      </w:tabs>
    </w:pPr>
  </w:style>
  <w:style w:type="character" w:customStyle="1" w:styleId="HeaderChar">
    <w:name w:val="Header Char"/>
    <w:basedOn w:val="DefaultParagraphFont"/>
    <w:link w:val="Header"/>
    <w:uiPriority w:val="99"/>
    <w:rsid w:val="00047AFA"/>
  </w:style>
  <w:style w:type="paragraph" w:styleId="Footer">
    <w:name w:val="footer"/>
    <w:basedOn w:val="Normal"/>
    <w:link w:val="FooterChar"/>
    <w:uiPriority w:val="99"/>
    <w:unhideWhenUsed/>
    <w:rsid w:val="00047AFA"/>
    <w:pPr>
      <w:tabs>
        <w:tab w:val="center" w:pos="4680"/>
        <w:tab w:val="right" w:pos="9360"/>
      </w:tabs>
    </w:pPr>
  </w:style>
  <w:style w:type="character" w:customStyle="1" w:styleId="FooterChar">
    <w:name w:val="Footer Char"/>
    <w:basedOn w:val="DefaultParagraphFont"/>
    <w:link w:val="Footer"/>
    <w:uiPriority w:val="99"/>
    <w:rsid w:val="00047AFA"/>
  </w:style>
  <w:style w:type="paragraph" w:styleId="NoSpacing">
    <w:name w:val="No Spacing"/>
    <w:uiPriority w:val="1"/>
    <w:qFormat/>
    <w:rsid w:val="00047AFA"/>
  </w:style>
  <w:style w:type="paragraph" w:styleId="BalloonText">
    <w:name w:val="Balloon Text"/>
    <w:basedOn w:val="Normal"/>
    <w:link w:val="BalloonTextChar"/>
    <w:uiPriority w:val="99"/>
    <w:semiHidden/>
    <w:unhideWhenUsed/>
    <w:rsid w:val="008C5F4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5F47"/>
    <w:rPr>
      <w:rFonts w:ascii="Segoe UI" w:hAnsi="Segoe UI" w:cs="Segoe UI"/>
      <w:sz w:val="18"/>
      <w:szCs w:val="18"/>
    </w:rPr>
  </w:style>
  <w:style w:type="character" w:customStyle="1" w:styleId="Heading1Char">
    <w:name w:val="Heading 1 Char"/>
    <w:basedOn w:val="DefaultParagraphFont"/>
    <w:link w:val="Heading1"/>
    <w:rsid w:val="00CB1F66"/>
    <w:rPr>
      <w:rFonts w:ascii="Arial Black" w:eastAsia="Times New Roman" w:hAnsi="Arial Black" w:cs="Times New Roman"/>
      <w:color w:val="000000"/>
      <w:sz w:val="24"/>
      <w:szCs w:val="20"/>
    </w:rPr>
  </w:style>
  <w:style w:type="character" w:customStyle="1" w:styleId="Heading2Char">
    <w:name w:val="Heading 2 Char"/>
    <w:basedOn w:val="DefaultParagraphFont"/>
    <w:link w:val="Heading2"/>
    <w:rsid w:val="00CB1F66"/>
    <w:rPr>
      <w:rFonts w:ascii="Arial Black" w:eastAsia="Times New Roman" w:hAnsi="Arial Black" w:cs="Times New Roman"/>
      <w:color w:val="000000"/>
      <w:sz w:val="24"/>
      <w:szCs w:val="20"/>
      <w:u w:val="words"/>
    </w:rPr>
  </w:style>
  <w:style w:type="paragraph" w:styleId="BlockText">
    <w:name w:val="Block Text"/>
    <w:basedOn w:val="Normal"/>
    <w:semiHidden/>
    <w:rsid w:val="00CB1F66"/>
    <w:pPr>
      <w:spacing w:line="240" w:lineRule="atLeast"/>
      <w:ind w:left="432" w:right="432"/>
    </w:pPr>
    <w:rPr>
      <w:rFonts w:ascii="Arial Black" w:eastAsia="Times New Roman" w:hAnsi="Arial Black" w:cs="Times New Roman"/>
      <w:b/>
      <w:color w:val="000000"/>
      <w:sz w:val="20"/>
      <w:szCs w:val="20"/>
    </w:rPr>
  </w:style>
  <w:style w:type="character" w:customStyle="1" w:styleId="wbzude">
    <w:name w:val="wbzude"/>
    <w:basedOn w:val="DefaultParagraphFont"/>
    <w:rsid w:val="006A5DD0"/>
  </w:style>
  <w:style w:type="character" w:customStyle="1" w:styleId="hbvzbc">
    <w:name w:val="hbvzbc"/>
    <w:basedOn w:val="DefaultParagraphFont"/>
    <w:rsid w:val="006A5DD0"/>
  </w:style>
  <w:style w:type="character" w:customStyle="1" w:styleId="Heading7Char">
    <w:name w:val="Heading 7 Char"/>
    <w:basedOn w:val="DefaultParagraphFont"/>
    <w:link w:val="Heading7"/>
    <w:uiPriority w:val="9"/>
    <w:semiHidden/>
    <w:rsid w:val="00CA69A7"/>
    <w:rPr>
      <w:rFonts w:asciiTheme="majorHAnsi" w:eastAsiaTheme="majorEastAsia" w:hAnsiTheme="majorHAnsi" w:cstheme="majorBidi"/>
      <w:i/>
      <w:iCs/>
      <w:color w:val="243F60" w:themeColor="accent1" w:themeShade="7F"/>
    </w:rPr>
  </w:style>
  <w:style w:type="character" w:styleId="CommentReference">
    <w:name w:val="annotation reference"/>
    <w:basedOn w:val="DefaultParagraphFont"/>
    <w:uiPriority w:val="99"/>
    <w:semiHidden/>
    <w:unhideWhenUsed/>
    <w:rsid w:val="009F78A9"/>
    <w:rPr>
      <w:sz w:val="16"/>
      <w:szCs w:val="16"/>
    </w:rPr>
  </w:style>
  <w:style w:type="paragraph" w:styleId="CommentText">
    <w:name w:val="annotation text"/>
    <w:basedOn w:val="Normal"/>
    <w:link w:val="CommentTextChar"/>
    <w:uiPriority w:val="99"/>
    <w:semiHidden/>
    <w:unhideWhenUsed/>
    <w:rsid w:val="009F78A9"/>
    <w:rPr>
      <w:sz w:val="20"/>
      <w:szCs w:val="20"/>
    </w:rPr>
  </w:style>
  <w:style w:type="character" w:customStyle="1" w:styleId="CommentTextChar">
    <w:name w:val="Comment Text Char"/>
    <w:basedOn w:val="DefaultParagraphFont"/>
    <w:link w:val="CommentText"/>
    <w:uiPriority w:val="99"/>
    <w:semiHidden/>
    <w:rsid w:val="009F78A9"/>
    <w:rPr>
      <w:sz w:val="20"/>
      <w:szCs w:val="20"/>
    </w:rPr>
  </w:style>
  <w:style w:type="paragraph" w:styleId="CommentSubject">
    <w:name w:val="annotation subject"/>
    <w:basedOn w:val="CommentText"/>
    <w:next w:val="CommentText"/>
    <w:link w:val="CommentSubjectChar"/>
    <w:uiPriority w:val="99"/>
    <w:semiHidden/>
    <w:unhideWhenUsed/>
    <w:rsid w:val="009F78A9"/>
    <w:rPr>
      <w:b/>
      <w:bCs/>
    </w:rPr>
  </w:style>
  <w:style w:type="character" w:customStyle="1" w:styleId="CommentSubjectChar">
    <w:name w:val="Comment Subject Char"/>
    <w:basedOn w:val="CommentTextChar"/>
    <w:link w:val="CommentSubject"/>
    <w:uiPriority w:val="99"/>
    <w:semiHidden/>
    <w:rsid w:val="009F78A9"/>
    <w:rPr>
      <w:b/>
      <w:bCs/>
      <w:sz w:val="20"/>
      <w:szCs w:val="20"/>
    </w:rPr>
  </w:style>
  <w:style w:type="paragraph" w:styleId="ListParagraph">
    <w:name w:val="List Paragraph"/>
    <w:basedOn w:val="Normal"/>
    <w:uiPriority w:val="34"/>
    <w:qFormat/>
    <w:rsid w:val="00AE419F"/>
    <w:pPr>
      <w:ind w:left="720"/>
      <w:contextualSpacing/>
    </w:pPr>
  </w:style>
  <w:style w:type="character" w:styleId="Hyperlink">
    <w:name w:val="Hyperlink"/>
    <w:basedOn w:val="DefaultParagraphFont"/>
    <w:uiPriority w:val="99"/>
    <w:unhideWhenUsed/>
    <w:rsid w:val="00D27BA5"/>
    <w:rPr>
      <w:color w:val="0000FF" w:themeColor="hyperlink"/>
      <w:u w:val="single"/>
    </w:rPr>
  </w:style>
  <w:style w:type="character" w:styleId="UnresolvedMention">
    <w:name w:val="Unresolved Mention"/>
    <w:basedOn w:val="DefaultParagraphFont"/>
    <w:uiPriority w:val="99"/>
    <w:semiHidden/>
    <w:unhideWhenUsed/>
    <w:rsid w:val="00D27B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clouser@loraincounty.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0D1898-7268-4D99-9F1A-37A4356BB7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3</Pages>
  <Words>765</Words>
  <Characters>4365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hignett</dc:creator>
  <cp:lastModifiedBy>Sherry Clouser</cp:lastModifiedBy>
  <cp:revision>8</cp:revision>
  <cp:lastPrinted>2022-04-19T14:02:00Z</cp:lastPrinted>
  <dcterms:created xsi:type="dcterms:W3CDTF">2022-04-19T14:29:00Z</dcterms:created>
  <dcterms:modified xsi:type="dcterms:W3CDTF">2022-04-20T14:32:00Z</dcterms:modified>
</cp:coreProperties>
</file>